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AF481" w14:textId="77777777" w:rsidR="000D2AC7" w:rsidRDefault="000D2AC7" w:rsidP="000D2AC7">
      <w:pPr>
        <w:widowControl w:val="0"/>
        <w:autoSpaceDE w:val="0"/>
        <w:autoSpaceDN w:val="0"/>
        <w:adjustRightInd w:val="0"/>
        <w:jc w:val="center"/>
        <w:rPr>
          <w:rFonts w:cs="Arial"/>
          <w:color w:val="000000" w:themeColor="text1"/>
          <w:sz w:val="20"/>
          <w:szCs w:val="32"/>
        </w:rPr>
      </w:pPr>
      <w:r w:rsidRPr="00AB4CEB">
        <w:rPr>
          <w:rFonts w:cs="Arial"/>
          <w:color w:val="000000" w:themeColor="text1"/>
          <w:sz w:val="20"/>
          <w:szCs w:val="32"/>
        </w:rPr>
        <w:t>BYLAWS OF THE DISCOVERERS ATHLETIC HALL OF FAME</w:t>
      </w:r>
    </w:p>
    <w:p w14:paraId="3762D03B" w14:textId="77777777" w:rsidR="00C12D93" w:rsidRDefault="00C12D93" w:rsidP="000D2AC7">
      <w:pPr>
        <w:widowControl w:val="0"/>
        <w:autoSpaceDE w:val="0"/>
        <w:autoSpaceDN w:val="0"/>
        <w:adjustRightInd w:val="0"/>
        <w:jc w:val="center"/>
        <w:rPr>
          <w:rFonts w:cs="Arial"/>
          <w:color w:val="000000" w:themeColor="text1"/>
          <w:sz w:val="20"/>
          <w:szCs w:val="32"/>
        </w:rPr>
      </w:pPr>
    </w:p>
    <w:p w14:paraId="64DB44CB" w14:textId="77777777" w:rsidR="00C12D93" w:rsidRPr="00AB4CEB" w:rsidRDefault="00C12D93" w:rsidP="000D2AC7">
      <w:pPr>
        <w:widowControl w:val="0"/>
        <w:autoSpaceDE w:val="0"/>
        <w:autoSpaceDN w:val="0"/>
        <w:adjustRightInd w:val="0"/>
        <w:jc w:val="center"/>
        <w:rPr>
          <w:rFonts w:cs="Arial"/>
          <w:color w:val="000000" w:themeColor="text1"/>
          <w:sz w:val="20"/>
          <w:szCs w:val="32"/>
        </w:rPr>
      </w:pPr>
    </w:p>
    <w:p w14:paraId="4AEB0606" w14:textId="77777777" w:rsidR="000D2AC7" w:rsidRPr="00AB4CEB" w:rsidRDefault="000D2AC7" w:rsidP="000D2AC7">
      <w:pPr>
        <w:widowControl w:val="0"/>
        <w:autoSpaceDE w:val="0"/>
        <w:autoSpaceDN w:val="0"/>
        <w:adjustRightInd w:val="0"/>
        <w:jc w:val="center"/>
        <w:rPr>
          <w:rFonts w:cs="Arial"/>
          <w:color w:val="000000" w:themeColor="text1"/>
          <w:sz w:val="20"/>
          <w:szCs w:val="32"/>
        </w:rPr>
      </w:pPr>
    </w:p>
    <w:p w14:paraId="3552EBB2" w14:textId="77777777" w:rsidR="000D2AC7" w:rsidRPr="00AB4CEB" w:rsidRDefault="000D2AC7" w:rsidP="000D2AC7">
      <w:pPr>
        <w:widowControl w:val="0"/>
        <w:autoSpaceDE w:val="0"/>
        <w:autoSpaceDN w:val="0"/>
        <w:adjustRightInd w:val="0"/>
        <w:jc w:val="center"/>
        <w:rPr>
          <w:rFonts w:cs="Arial"/>
          <w:color w:val="000000" w:themeColor="text1"/>
          <w:sz w:val="20"/>
          <w:szCs w:val="32"/>
        </w:rPr>
      </w:pPr>
      <w:r w:rsidRPr="00AB4CEB">
        <w:rPr>
          <w:rFonts w:cs="Arial"/>
          <w:color w:val="000000" w:themeColor="text1"/>
          <w:sz w:val="20"/>
          <w:szCs w:val="32"/>
        </w:rPr>
        <w:t>I</w:t>
      </w:r>
    </w:p>
    <w:p w14:paraId="4928EB7F" w14:textId="77777777" w:rsidR="000D2AC7" w:rsidRPr="00AB4CEB" w:rsidRDefault="000D2AC7" w:rsidP="000D2AC7">
      <w:pPr>
        <w:widowControl w:val="0"/>
        <w:autoSpaceDE w:val="0"/>
        <w:autoSpaceDN w:val="0"/>
        <w:adjustRightInd w:val="0"/>
        <w:jc w:val="center"/>
        <w:rPr>
          <w:rFonts w:cs="Arial"/>
          <w:smallCaps/>
          <w:color w:val="000000" w:themeColor="text1"/>
          <w:sz w:val="20"/>
          <w:szCs w:val="32"/>
        </w:rPr>
      </w:pPr>
      <w:r w:rsidRPr="00AB4CEB">
        <w:rPr>
          <w:rFonts w:cs="Arial"/>
          <w:smallCaps/>
          <w:color w:val="000000" w:themeColor="text1"/>
          <w:sz w:val="20"/>
          <w:szCs w:val="32"/>
        </w:rPr>
        <w:t>Name, Description, and Purpose</w:t>
      </w:r>
    </w:p>
    <w:p w14:paraId="41DF4D30" w14:textId="77777777" w:rsidR="000D2AC7" w:rsidRPr="00AB4CEB" w:rsidRDefault="000D2AC7" w:rsidP="000D2AC7">
      <w:pPr>
        <w:widowControl w:val="0"/>
        <w:autoSpaceDE w:val="0"/>
        <w:autoSpaceDN w:val="0"/>
        <w:adjustRightInd w:val="0"/>
        <w:jc w:val="center"/>
        <w:rPr>
          <w:rFonts w:cs="Arial"/>
          <w:smallCaps/>
          <w:color w:val="000000" w:themeColor="text1"/>
          <w:sz w:val="20"/>
          <w:szCs w:val="32"/>
        </w:rPr>
      </w:pPr>
    </w:p>
    <w:p w14:paraId="2EA1136A" w14:textId="77777777" w:rsidR="000D2AC7" w:rsidRPr="00AB4CEB" w:rsidRDefault="000D2AC7" w:rsidP="000D2AC7">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The name of the organization shall be Discoverers Athletic Hall of Fame Committee (“Committee”). The Committee is located at Columbus High School, 2200 26</w:t>
      </w:r>
      <w:r w:rsidRPr="00AB4CEB">
        <w:rPr>
          <w:rFonts w:cs="Arial"/>
          <w:color w:val="000000" w:themeColor="text1"/>
          <w:sz w:val="20"/>
          <w:szCs w:val="32"/>
          <w:vertAlign w:val="superscript"/>
        </w:rPr>
        <w:t>th</w:t>
      </w:r>
      <w:r w:rsidRPr="00AB4CEB">
        <w:rPr>
          <w:rFonts w:cs="Arial"/>
          <w:color w:val="000000" w:themeColor="text1"/>
          <w:sz w:val="20"/>
          <w:szCs w:val="32"/>
        </w:rPr>
        <w:t xml:space="preserve"> Street, Columbus, NE  68601.</w:t>
      </w:r>
    </w:p>
    <w:p w14:paraId="74728F57" w14:textId="77777777" w:rsidR="000D2AC7" w:rsidRPr="00AB4CEB" w:rsidRDefault="000D2AC7" w:rsidP="000D2AC7">
      <w:pPr>
        <w:widowControl w:val="0"/>
        <w:autoSpaceDE w:val="0"/>
        <w:autoSpaceDN w:val="0"/>
        <w:adjustRightInd w:val="0"/>
        <w:rPr>
          <w:rFonts w:cs="Arial"/>
          <w:color w:val="000000" w:themeColor="text1"/>
          <w:sz w:val="20"/>
          <w:szCs w:val="32"/>
        </w:rPr>
      </w:pPr>
    </w:p>
    <w:p w14:paraId="69F1E188" w14:textId="77777777" w:rsidR="000D2AC7" w:rsidRPr="00AB4CEB" w:rsidRDefault="000D2AC7" w:rsidP="000D2AC7">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As a member of the School District of Columbus Foundation, Inc. (“Foundation”), the Committee is a nonprofit organization that exists for charitable and educational purpose</w:t>
      </w:r>
      <w:r w:rsidR="00906040">
        <w:rPr>
          <w:rFonts w:cs="Arial"/>
          <w:color w:val="000000" w:themeColor="text1"/>
          <w:sz w:val="20"/>
          <w:szCs w:val="32"/>
        </w:rPr>
        <w:t>s</w:t>
      </w:r>
      <w:r w:rsidRPr="00AB4CEB">
        <w:rPr>
          <w:rFonts w:cs="Arial"/>
          <w:color w:val="000000" w:themeColor="text1"/>
          <w:sz w:val="20"/>
          <w:szCs w:val="32"/>
        </w:rPr>
        <w:t>, including the making of distributions to organizations that qualify as exempt organizations under section 501(c)(3) of the Internal Revenue Code.</w:t>
      </w:r>
    </w:p>
    <w:p w14:paraId="7F661204" w14:textId="77777777" w:rsidR="000D2AC7" w:rsidRPr="00AB4CEB" w:rsidRDefault="000D2AC7" w:rsidP="000D2AC7">
      <w:pPr>
        <w:widowControl w:val="0"/>
        <w:autoSpaceDE w:val="0"/>
        <w:autoSpaceDN w:val="0"/>
        <w:adjustRightInd w:val="0"/>
        <w:rPr>
          <w:rFonts w:cs="Arial"/>
          <w:color w:val="000000" w:themeColor="text1"/>
          <w:sz w:val="20"/>
          <w:szCs w:val="32"/>
        </w:rPr>
      </w:pPr>
    </w:p>
    <w:p w14:paraId="09CE2E13" w14:textId="77777777" w:rsidR="00057C2A" w:rsidRPr="00AB4CEB" w:rsidRDefault="000D2AC7" w:rsidP="000D2AC7">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 xml:space="preserve">The purpose of the Discoverers Athletic Hall of Fame is to </w:t>
      </w:r>
      <w:r w:rsidR="00E663D2" w:rsidRPr="00AB4CEB">
        <w:rPr>
          <w:rFonts w:cs="Arial"/>
          <w:color w:val="000000" w:themeColor="text1"/>
          <w:sz w:val="20"/>
          <w:szCs w:val="32"/>
        </w:rPr>
        <w:t>recognize members of the Columbus and Kramer High Schools who have distinguished themselves as outstanding contributors to athletics at Columbus or Kramer High, and possibly beyond, by instilling a continuing commitment to</w:t>
      </w:r>
      <w:r w:rsidR="00AC4BA3">
        <w:rPr>
          <w:rFonts w:cs="Arial"/>
          <w:color w:val="000000" w:themeColor="text1"/>
          <w:sz w:val="20"/>
          <w:szCs w:val="32"/>
        </w:rPr>
        <w:t>,</w:t>
      </w:r>
      <w:r w:rsidR="00E663D2" w:rsidRPr="00AB4CEB">
        <w:rPr>
          <w:rFonts w:cs="Arial"/>
          <w:color w:val="000000" w:themeColor="text1"/>
          <w:sz w:val="20"/>
          <w:szCs w:val="32"/>
        </w:rPr>
        <w:t xml:space="preserve"> and the promotion of</w:t>
      </w:r>
      <w:r w:rsidR="00AC4BA3">
        <w:rPr>
          <w:rFonts w:cs="Arial"/>
          <w:color w:val="000000" w:themeColor="text1"/>
          <w:sz w:val="20"/>
          <w:szCs w:val="32"/>
        </w:rPr>
        <w:t>,</w:t>
      </w:r>
      <w:r w:rsidR="00E663D2" w:rsidRPr="00AB4CEB">
        <w:rPr>
          <w:rFonts w:cs="Arial"/>
          <w:color w:val="000000" w:themeColor="text1"/>
          <w:sz w:val="20"/>
          <w:szCs w:val="32"/>
        </w:rPr>
        <w:t xml:space="preserve"> the values and philosophy of sportsmanship including fairness, dedication, perseverance, winning without boasting and losing without excuse</w:t>
      </w:r>
      <w:r w:rsidRPr="00AB4CEB">
        <w:rPr>
          <w:rFonts w:cs="Arial"/>
          <w:color w:val="000000" w:themeColor="text1"/>
          <w:sz w:val="20"/>
          <w:szCs w:val="32"/>
        </w:rPr>
        <w:t>.</w:t>
      </w:r>
      <w:r w:rsidR="00057C2A" w:rsidRPr="00AB4CEB">
        <w:rPr>
          <w:rFonts w:cs="Arial"/>
          <w:color w:val="000000" w:themeColor="text1"/>
          <w:sz w:val="20"/>
          <w:szCs w:val="32"/>
        </w:rPr>
        <w:t xml:space="preserve"> All funds collected shall be used in the administration of the Committee and the promotion of Columbus Public Schools athletic program.</w:t>
      </w:r>
    </w:p>
    <w:p w14:paraId="45CA43E0" w14:textId="77777777" w:rsidR="00057C2A" w:rsidRPr="00AB4CEB" w:rsidRDefault="00057C2A" w:rsidP="000D2AC7">
      <w:pPr>
        <w:widowControl w:val="0"/>
        <w:autoSpaceDE w:val="0"/>
        <w:autoSpaceDN w:val="0"/>
        <w:adjustRightInd w:val="0"/>
        <w:rPr>
          <w:rFonts w:cs="Arial"/>
          <w:color w:val="000000" w:themeColor="text1"/>
          <w:sz w:val="20"/>
          <w:szCs w:val="32"/>
        </w:rPr>
      </w:pPr>
    </w:p>
    <w:p w14:paraId="7B9AD252" w14:textId="77777777" w:rsidR="00057C2A" w:rsidRPr="00AB4CEB" w:rsidRDefault="00057C2A" w:rsidP="00057C2A">
      <w:pPr>
        <w:widowControl w:val="0"/>
        <w:autoSpaceDE w:val="0"/>
        <w:autoSpaceDN w:val="0"/>
        <w:adjustRightInd w:val="0"/>
        <w:jc w:val="center"/>
        <w:rPr>
          <w:rFonts w:cs="Arial"/>
          <w:color w:val="000000" w:themeColor="text1"/>
          <w:sz w:val="20"/>
          <w:szCs w:val="32"/>
        </w:rPr>
      </w:pPr>
      <w:r w:rsidRPr="00AB4CEB">
        <w:rPr>
          <w:rFonts w:cs="Arial"/>
          <w:color w:val="000000" w:themeColor="text1"/>
          <w:sz w:val="20"/>
          <w:szCs w:val="32"/>
        </w:rPr>
        <w:t>II</w:t>
      </w:r>
    </w:p>
    <w:p w14:paraId="7D838DD8" w14:textId="77777777" w:rsidR="00057C2A" w:rsidRPr="00AB4CEB" w:rsidRDefault="00057C2A" w:rsidP="00057C2A">
      <w:pPr>
        <w:widowControl w:val="0"/>
        <w:autoSpaceDE w:val="0"/>
        <w:autoSpaceDN w:val="0"/>
        <w:adjustRightInd w:val="0"/>
        <w:jc w:val="center"/>
        <w:rPr>
          <w:rFonts w:cs="Arial"/>
          <w:smallCaps/>
          <w:color w:val="000000" w:themeColor="text1"/>
          <w:sz w:val="20"/>
          <w:szCs w:val="32"/>
        </w:rPr>
      </w:pPr>
      <w:r w:rsidRPr="00AB4CEB">
        <w:rPr>
          <w:rFonts w:cs="Arial"/>
          <w:smallCaps/>
          <w:color w:val="000000" w:themeColor="text1"/>
          <w:sz w:val="20"/>
          <w:szCs w:val="32"/>
        </w:rPr>
        <w:t>Committee Membership and Organization</w:t>
      </w:r>
    </w:p>
    <w:p w14:paraId="3AE593A0" w14:textId="77777777" w:rsidR="00057C2A" w:rsidRPr="00AB4CEB" w:rsidRDefault="00057C2A" w:rsidP="00057C2A">
      <w:pPr>
        <w:widowControl w:val="0"/>
        <w:autoSpaceDE w:val="0"/>
        <w:autoSpaceDN w:val="0"/>
        <w:adjustRightInd w:val="0"/>
        <w:jc w:val="center"/>
        <w:rPr>
          <w:rFonts w:cs="Arial"/>
          <w:smallCaps/>
          <w:color w:val="000000" w:themeColor="text1"/>
          <w:sz w:val="20"/>
          <w:szCs w:val="32"/>
        </w:rPr>
      </w:pPr>
    </w:p>
    <w:p w14:paraId="145D3A38" w14:textId="77777777" w:rsidR="00E326F0" w:rsidRPr="00AB4CEB" w:rsidRDefault="00E326F0" w:rsidP="00057C2A">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 xml:space="preserve">The Committee shall consist of no less than </w:t>
      </w:r>
      <w:r w:rsidR="002A11B7" w:rsidRPr="00AB4CEB">
        <w:rPr>
          <w:rFonts w:cs="Arial"/>
          <w:color w:val="000000" w:themeColor="text1"/>
          <w:sz w:val="20"/>
          <w:szCs w:val="32"/>
        </w:rPr>
        <w:t>9</w:t>
      </w:r>
      <w:r w:rsidRPr="00AB4CEB">
        <w:rPr>
          <w:rFonts w:cs="Arial"/>
          <w:color w:val="000000" w:themeColor="text1"/>
          <w:sz w:val="20"/>
          <w:szCs w:val="32"/>
        </w:rPr>
        <w:t xml:space="preserve"> and no more than 1</w:t>
      </w:r>
      <w:r w:rsidR="00AB7F68" w:rsidRPr="00AB4CEB">
        <w:rPr>
          <w:rFonts w:cs="Arial"/>
          <w:color w:val="000000" w:themeColor="text1"/>
          <w:sz w:val="20"/>
          <w:szCs w:val="32"/>
        </w:rPr>
        <w:t>5</w:t>
      </w:r>
      <w:r w:rsidRPr="00AB4CEB">
        <w:rPr>
          <w:rFonts w:cs="Arial"/>
          <w:color w:val="000000" w:themeColor="text1"/>
          <w:sz w:val="20"/>
          <w:szCs w:val="32"/>
        </w:rPr>
        <w:t xml:space="preserve"> members. The committee shall include at le</w:t>
      </w:r>
      <w:r w:rsidR="002A11B7" w:rsidRPr="00AB4CEB">
        <w:rPr>
          <w:rFonts w:cs="Arial"/>
          <w:color w:val="000000" w:themeColor="text1"/>
          <w:sz w:val="20"/>
          <w:szCs w:val="32"/>
        </w:rPr>
        <w:t>a</w:t>
      </w:r>
      <w:r w:rsidRPr="00AB4CEB">
        <w:rPr>
          <w:rFonts w:cs="Arial"/>
          <w:color w:val="000000" w:themeColor="text1"/>
          <w:sz w:val="20"/>
          <w:szCs w:val="32"/>
        </w:rPr>
        <w:t>st one representative of each of the following categories.</w:t>
      </w:r>
    </w:p>
    <w:p w14:paraId="578F28B2" w14:textId="77777777" w:rsidR="00E326F0" w:rsidRPr="00AB4CEB" w:rsidRDefault="00E326F0" w:rsidP="00C12D93">
      <w:pPr>
        <w:pStyle w:val="ListParagraph"/>
        <w:widowControl w:val="0"/>
        <w:numPr>
          <w:ilvl w:val="0"/>
          <w:numId w:val="1"/>
        </w:numPr>
        <w:autoSpaceDE w:val="0"/>
        <w:autoSpaceDN w:val="0"/>
        <w:adjustRightInd w:val="0"/>
        <w:rPr>
          <w:rFonts w:cs="Arial"/>
          <w:color w:val="000000" w:themeColor="text1"/>
          <w:sz w:val="20"/>
          <w:szCs w:val="32"/>
        </w:rPr>
      </w:pPr>
      <w:r w:rsidRPr="00AB4CEB">
        <w:rPr>
          <w:rFonts w:cs="Arial"/>
          <w:color w:val="000000" w:themeColor="text1"/>
          <w:sz w:val="20"/>
          <w:szCs w:val="32"/>
        </w:rPr>
        <w:t>High School Athletic Director</w:t>
      </w:r>
    </w:p>
    <w:p w14:paraId="2A1910E7" w14:textId="77777777" w:rsidR="002A11B7" w:rsidRPr="00AB4CEB" w:rsidRDefault="00E326F0" w:rsidP="00C12D93">
      <w:pPr>
        <w:pStyle w:val="ListParagraph"/>
        <w:widowControl w:val="0"/>
        <w:numPr>
          <w:ilvl w:val="0"/>
          <w:numId w:val="1"/>
        </w:numPr>
        <w:autoSpaceDE w:val="0"/>
        <w:autoSpaceDN w:val="0"/>
        <w:adjustRightInd w:val="0"/>
        <w:rPr>
          <w:rFonts w:cs="Arial"/>
          <w:color w:val="000000" w:themeColor="text1"/>
          <w:sz w:val="20"/>
          <w:szCs w:val="32"/>
        </w:rPr>
      </w:pPr>
      <w:r w:rsidRPr="00AB4CEB">
        <w:rPr>
          <w:rFonts w:cs="Arial"/>
          <w:color w:val="000000" w:themeColor="text1"/>
          <w:sz w:val="20"/>
          <w:szCs w:val="32"/>
        </w:rPr>
        <w:t>Current Varsity Head Coach</w:t>
      </w:r>
    </w:p>
    <w:p w14:paraId="1EAA3866" w14:textId="77777777" w:rsidR="00E326F0" w:rsidRPr="00AB4CEB" w:rsidRDefault="002A11B7" w:rsidP="00C12D93">
      <w:pPr>
        <w:pStyle w:val="ListParagraph"/>
        <w:widowControl w:val="0"/>
        <w:numPr>
          <w:ilvl w:val="0"/>
          <w:numId w:val="1"/>
        </w:numPr>
        <w:autoSpaceDE w:val="0"/>
        <w:autoSpaceDN w:val="0"/>
        <w:adjustRightInd w:val="0"/>
        <w:rPr>
          <w:rFonts w:cs="Arial"/>
          <w:color w:val="000000" w:themeColor="text1"/>
          <w:sz w:val="20"/>
          <w:szCs w:val="32"/>
        </w:rPr>
      </w:pPr>
      <w:r w:rsidRPr="00AB4CEB">
        <w:rPr>
          <w:rFonts w:cs="Arial"/>
          <w:color w:val="000000" w:themeColor="text1"/>
          <w:sz w:val="20"/>
          <w:szCs w:val="32"/>
        </w:rPr>
        <w:t>Current non-coaching employee of Columbus Public Schools</w:t>
      </w:r>
    </w:p>
    <w:p w14:paraId="034269AA" w14:textId="77777777" w:rsidR="00E326F0" w:rsidRPr="00AB4CEB" w:rsidRDefault="00E326F0" w:rsidP="00C12D93">
      <w:pPr>
        <w:pStyle w:val="ListParagraph"/>
        <w:widowControl w:val="0"/>
        <w:numPr>
          <w:ilvl w:val="0"/>
          <w:numId w:val="1"/>
        </w:numPr>
        <w:autoSpaceDE w:val="0"/>
        <w:autoSpaceDN w:val="0"/>
        <w:adjustRightInd w:val="0"/>
        <w:rPr>
          <w:rFonts w:cs="Arial"/>
          <w:color w:val="000000" w:themeColor="text1"/>
          <w:sz w:val="20"/>
          <w:szCs w:val="32"/>
        </w:rPr>
      </w:pPr>
      <w:r w:rsidRPr="00AB4CEB">
        <w:rPr>
          <w:rFonts w:cs="Arial"/>
          <w:color w:val="000000" w:themeColor="text1"/>
          <w:sz w:val="20"/>
          <w:szCs w:val="32"/>
        </w:rPr>
        <w:t>Retired Varsity Head Coach</w:t>
      </w:r>
    </w:p>
    <w:p w14:paraId="25DC529C" w14:textId="77777777" w:rsidR="00E326F0" w:rsidRPr="00AB4CEB" w:rsidRDefault="00E326F0" w:rsidP="00C12D93">
      <w:pPr>
        <w:pStyle w:val="ListParagraph"/>
        <w:widowControl w:val="0"/>
        <w:numPr>
          <w:ilvl w:val="0"/>
          <w:numId w:val="1"/>
        </w:numPr>
        <w:autoSpaceDE w:val="0"/>
        <w:autoSpaceDN w:val="0"/>
        <w:adjustRightInd w:val="0"/>
        <w:rPr>
          <w:rFonts w:cs="Arial"/>
          <w:color w:val="000000" w:themeColor="text1"/>
          <w:sz w:val="20"/>
          <w:szCs w:val="32"/>
        </w:rPr>
      </w:pPr>
      <w:r w:rsidRPr="00AB4CEB">
        <w:rPr>
          <w:rFonts w:cs="Arial"/>
          <w:color w:val="000000" w:themeColor="text1"/>
          <w:sz w:val="20"/>
          <w:szCs w:val="32"/>
        </w:rPr>
        <w:t>Alumnus from the Class of 1969 or earlier</w:t>
      </w:r>
    </w:p>
    <w:p w14:paraId="1059F8D4" w14:textId="77777777" w:rsidR="00E326F0" w:rsidRPr="00AB4CEB" w:rsidRDefault="00E326F0" w:rsidP="00C12D93">
      <w:pPr>
        <w:pStyle w:val="ListParagraph"/>
        <w:widowControl w:val="0"/>
        <w:numPr>
          <w:ilvl w:val="0"/>
          <w:numId w:val="1"/>
        </w:numPr>
        <w:autoSpaceDE w:val="0"/>
        <w:autoSpaceDN w:val="0"/>
        <w:adjustRightInd w:val="0"/>
        <w:rPr>
          <w:rFonts w:cs="Arial"/>
          <w:color w:val="000000" w:themeColor="text1"/>
          <w:sz w:val="20"/>
          <w:szCs w:val="32"/>
        </w:rPr>
      </w:pPr>
      <w:r w:rsidRPr="00AB4CEB">
        <w:rPr>
          <w:rFonts w:cs="Arial"/>
          <w:color w:val="000000" w:themeColor="text1"/>
          <w:sz w:val="20"/>
          <w:szCs w:val="32"/>
        </w:rPr>
        <w:t>Alumnus from the Class of 1970 to 1979</w:t>
      </w:r>
    </w:p>
    <w:p w14:paraId="66AB9270" w14:textId="77777777" w:rsidR="00E326F0" w:rsidRPr="00AB4CEB" w:rsidRDefault="00E326F0" w:rsidP="00C12D93">
      <w:pPr>
        <w:pStyle w:val="ListParagraph"/>
        <w:widowControl w:val="0"/>
        <w:numPr>
          <w:ilvl w:val="0"/>
          <w:numId w:val="1"/>
        </w:numPr>
        <w:autoSpaceDE w:val="0"/>
        <w:autoSpaceDN w:val="0"/>
        <w:adjustRightInd w:val="0"/>
        <w:rPr>
          <w:rFonts w:cs="Arial"/>
          <w:color w:val="000000" w:themeColor="text1"/>
          <w:sz w:val="20"/>
          <w:szCs w:val="32"/>
        </w:rPr>
      </w:pPr>
      <w:r w:rsidRPr="00AB4CEB">
        <w:rPr>
          <w:rFonts w:cs="Arial"/>
          <w:color w:val="000000" w:themeColor="text1"/>
          <w:sz w:val="20"/>
          <w:szCs w:val="32"/>
        </w:rPr>
        <w:t>Alumnus from the Class of 1980 to 1989</w:t>
      </w:r>
    </w:p>
    <w:p w14:paraId="5F1DC015" w14:textId="77777777" w:rsidR="00E326F0" w:rsidRPr="00AB4CEB" w:rsidRDefault="00E326F0" w:rsidP="00C12D93">
      <w:pPr>
        <w:pStyle w:val="ListParagraph"/>
        <w:widowControl w:val="0"/>
        <w:numPr>
          <w:ilvl w:val="0"/>
          <w:numId w:val="1"/>
        </w:numPr>
        <w:autoSpaceDE w:val="0"/>
        <w:autoSpaceDN w:val="0"/>
        <w:adjustRightInd w:val="0"/>
        <w:rPr>
          <w:rFonts w:cs="Arial"/>
          <w:color w:val="000000" w:themeColor="text1"/>
          <w:sz w:val="20"/>
          <w:szCs w:val="32"/>
        </w:rPr>
      </w:pPr>
      <w:r w:rsidRPr="00AB4CEB">
        <w:rPr>
          <w:rFonts w:cs="Arial"/>
          <w:color w:val="000000" w:themeColor="text1"/>
          <w:sz w:val="20"/>
          <w:szCs w:val="32"/>
        </w:rPr>
        <w:t>Alumnus from the Class of 1990 to present</w:t>
      </w:r>
    </w:p>
    <w:p w14:paraId="135EC6F7" w14:textId="77777777" w:rsidR="00E326F0" w:rsidRPr="00AB4CEB" w:rsidRDefault="00E326F0" w:rsidP="00C12D93">
      <w:pPr>
        <w:pStyle w:val="ListParagraph"/>
        <w:widowControl w:val="0"/>
        <w:numPr>
          <w:ilvl w:val="0"/>
          <w:numId w:val="1"/>
        </w:numPr>
        <w:autoSpaceDE w:val="0"/>
        <w:autoSpaceDN w:val="0"/>
        <w:adjustRightInd w:val="0"/>
        <w:rPr>
          <w:rFonts w:cs="Arial"/>
          <w:color w:val="000000" w:themeColor="text1"/>
          <w:sz w:val="20"/>
          <w:szCs w:val="32"/>
        </w:rPr>
      </w:pPr>
      <w:r w:rsidRPr="00AB4CEB">
        <w:rPr>
          <w:rFonts w:cs="Arial"/>
          <w:color w:val="000000" w:themeColor="text1"/>
          <w:sz w:val="20"/>
          <w:szCs w:val="32"/>
        </w:rPr>
        <w:t>One at-large member</w:t>
      </w:r>
    </w:p>
    <w:p w14:paraId="3603A355" w14:textId="77777777" w:rsidR="00E326F0" w:rsidRPr="00AB4CEB" w:rsidRDefault="00E326F0" w:rsidP="00E326F0">
      <w:pPr>
        <w:widowControl w:val="0"/>
        <w:autoSpaceDE w:val="0"/>
        <w:autoSpaceDN w:val="0"/>
        <w:adjustRightInd w:val="0"/>
        <w:rPr>
          <w:rFonts w:cs="Arial"/>
          <w:color w:val="000000" w:themeColor="text1"/>
          <w:sz w:val="20"/>
          <w:szCs w:val="32"/>
        </w:rPr>
      </w:pPr>
    </w:p>
    <w:p w14:paraId="449DD729" w14:textId="77777777" w:rsidR="00E326F0" w:rsidRPr="00AB4CEB" w:rsidRDefault="00E326F0" w:rsidP="00E326F0">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New committee members will be elected by a majority of the Committee at any regular meeting. Nominations for new committee members shall be made at least one month prior to the election of the new members.</w:t>
      </w:r>
    </w:p>
    <w:p w14:paraId="76540D38" w14:textId="77777777" w:rsidR="00E326F0" w:rsidRPr="00AB4CEB" w:rsidRDefault="00E326F0" w:rsidP="00E326F0">
      <w:pPr>
        <w:widowControl w:val="0"/>
        <w:autoSpaceDE w:val="0"/>
        <w:autoSpaceDN w:val="0"/>
        <w:adjustRightInd w:val="0"/>
        <w:rPr>
          <w:rFonts w:cs="Arial"/>
          <w:color w:val="000000" w:themeColor="text1"/>
          <w:sz w:val="20"/>
          <w:szCs w:val="32"/>
        </w:rPr>
      </w:pPr>
    </w:p>
    <w:p w14:paraId="118C0892" w14:textId="77777777" w:rsidR="00E326F0" w:rsidRPr="00AB4CEB" w:rsidRDefault="00E326F0" w:rsidP="00E326F0">
      <w:pPr>
        <w:widowControl w:val="0"/>
        <w:autoSpaceDE w:val="0"/>
        <w:autoSpaceDN w:val="0"/>
        <w:adjustRightInd w:val="0"/>
        <w:jc w:val="center"/>
        <w:rPr>
          <w:rFonts w:cs="Arial"/>
          <w:color w:val="000000" w:themeColor="text1"/>
          <w:sz w:val="20"/>
          <w:szCs w:val="32"/>
        </w:rPr>
      </w:pPr>
      <w:r w:rsidRPr="00AB4CEB">
        <w:rPr>
          <w:rFonts w:cs="Arial"/>
          <w:color w:val="000000" w:themeColor="text1"/>
          <w:sz w:val="20"/>
          <w:szCs w:val="32"/>
        </w:rPr>
        <w:t>III</w:t>
      </w:r>
    </w:p>
    <w:p w14:paraId="443179D1" w14:textId="77777777" w:rsidR="00E326F0" w:rsidRPr="00AB4CEB" w:rsidRDefault="00E326F0" w:rsidP="00E326F0">
      <w:pPr>
        <w:widowControl w:val="0"/>
        <w:autoSpaceDE w:val="0"/>
        <w:autoSpaceDN w:val="0"/>
        <w:adjustRightInd w:val="0"/>
        <w:jc w:val="center"/>
        <w:rPr>
          <w:rFonts w:cs="Arial"/>
          <w:smallCaps/>
          <w:color w:val="000000" w:themeColor="text1"/>
          <w:sz w:val="20"/>
          <w:szCs w:val="32"/>
        </w:rPr>
      </w:pPr>
      <w:r w:rsidRPr="00AB4CEB">
        <w:rPr>
          <w:rFonts w:cs="Arial"/>
          <w:smallCaps/>
          <w:color w:val="000000" w:themeColor="text1"/>
          <w:sz w:val="20"/>
          <w:szCs w:val="32"/>
        </w:rPr>
        <w:t>Officers and Their Election</w:t>
      </w:r>
    </w:p>
    <w:p w14:paraId="391B2A48" w14:textId="77777777" w:rsidR="00E326F0" w:rsidRPr="00AB4CEB" w:rsidRDefault="00E326F0" w:rsidP="00E326F0">
      <w:pPr>
        <w:widowControl w:val="0"/>
        <w:autoSpaceDE w:val="0"/>
        <w:autoSpaceDN w:val="0"/>
        <w:adjustRightInd w:val="0"/>
        <w:jc w:val="center"/>
        <w:rPr>
          <w:rFonts w:cs="Arial"/>
          <w:smallCaps/>
          <w:color w:val="000000" w:themeColor="text1"/>
          <w:sz w:val="20"/>
          <w:szCs w:val="32"/>
        </w:rPr>
      </w:pPr>
    </w:p>
    <w:p w14:paraId="6231E073" w14:textId="77777777" w:rsidR="00AB7F68" w:rsidRPr="00AB4CEB" w:rsidRDefault="00E326F0" w:rsidP="00E326F0">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The officers of the Committee shall be President, Vice-president, Secretary, and Treasurer. The Athletic Director will be an ex-officio member of the Committee, but will be a non-</w:t>
      </w:r>
      <w:r w:rsidR="00AA603C">
        <w:rPr>
          <w:rFonts w:cs="Arial"/>
          <w:color w:val="000000" w:themeColor="text1"/>
          <w:sz w:val="20"/>
          <w:szCs w:val="32"/>
        </w:rPr>
        <w:t xml:space="preserve">voting member of the Committee.  </w:t>
      </w:r>
      <w:r w:rsidR="00C12D93" w:rsidRPr="00C12D93">
        <w:rPr>
          <w:rFonts w:cs="Arial"/>
          <w:color w:val="000000" w:themeColor="text1"/>
          <w:sz w:val="20"/>
          <w:szCs w:val="32"/>
        </w:rPr>
        <w:t>O</w:t>
      </w:r>
      <w:r w:rsidR="00AA603C" w:rsidRPr="00C12D93">
        <w:rPr>
          <w:rFonts w:cs="Arial"/>
          <w:color w:val="000000" w:themeColor="text1"/>
          <w:sz w:val="20"/>
          <w:szCs w:val="32"/>
        </w:rPr>
        <w:t xml:space="preserve">fficers will be approved by the Columbus Public Schools </w:t>
      </w:r>
      <w:r w:rsidR="00C12D93" w:rsidRPr="00C12D93">
        <w:rPr>
          <w:rFonts w:cs="Arial"/>
          <w:color w:val="000000" w:themeColor="text1"/>
          <w:sz w:val="20"/>
          <w:szCs w:val="32"/>
        </w:rPr>
        <w:t>Foundation Board</w:t>
      </w:r>
      <w:r w:rsidR="00AA603C" w:rsidRPr="00C12D93">
        <w:rPr>
          <w:rFonts w:cs="Arial"/>
          <w:color w:val="000000" w:themeColor="text1"/>
          <w:sz w:val="20"/>
          <w:szCs w:val="32"/>
        </w:rPr>
        <w:t>.</w:t>
      </w:r>
    </w:p>
    <w:p w14:paraId="2E7C82E1" w14:textId="77777777" w:rsidR="00AB7F68" w:rsidRPr="00AB4CEB" w:rsidRDefault="00AB7F68" w:rsidP="00E326F0">
      <w:pPr>
        <w:widowControl w:val="0"/>
        <w:autoSpaceDE w:val="0"/>
        <w:autoSpaceDN w:val="0"/>
        <w:adjustRightInd w:val="0"/>
        <w:rPr>
          <w:rFonts w:cs="Arial"/>
          <w:color w:val="000000" w:themeColor="text1"/>
          <w:sz w:val="20"/>
          <w:szCs w:val="32"/>
        </w:rPr>
      </w:pPr>
    </w:p>
    <w:p w14:paraId="79B5C92D" w14:textId="77777777" w:rsidR="00203A19" w:rsidRPr="00AB4CEB" w:rsidRDefault="00AB7F68" w:rsidP="00E326F0">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No officer may hold the same office for more than two consecutive terms. Term of office shall be one year. Election of officers shall be done annually</w:t>
      </w:r>
      <w:r w:rsidR="00203A19" w:rsidRPr="00AB4CEB">
        <w:rPr>
          <w:rFonts w:cs="Arial"/>
          <w:color w:val="000000" w:themeColor="text1"/>
          <w:sz w:val="20"/>
          <w:szCs w:val="32"/>
        </w:rPr>
        <w:t xml:space="preserve">. Any vacancy of officers, during their term, shall be filled by a vote of the Committee. All members of the Committee will have one vote on all matters. </w:t>
      </w:r>
    </w:p>
    <w:p w14:paraId="4DF3C293" w14:textId="77777777" w:rsidR="008E65C9" w:rsidRPr="00AB4CEB" w:rsidRDefault="00203A19" w:rsidP="00E326F0">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br/>
        <w:t>An officer can be removed from office for failure to fulfill his or her duties at any meeting, after reasonable notice, by a majority vote of the members present.</w:t>
      </w:r>
    </w:p>
    <w:p w14:paraId="1B7C6BBA" w14:textId="77777777" w:rsidR="008E65C9" w:rsidRDefault="008E65C9" w:rsidP="00E326F0">
      <w:pPr>
        <w:widowControl w:val="0"/>
        <w:autoSpaceDE w:val="0"/>
        <w:autoSpaceDN w:val="0"/>
        <w:adjustRightInd w:val="0"/>
        <w:rPr>
          <w:rFonts w:cs="Arial"/>
          <w:color w:val="000000" w:themeColor="text1"/>
          <w:sz w:val="20"/>
          <w:szCs w:val="32"/>
        </w:rPr>
      </w:pPr>
    </w:p>
    <w:p w14:paraId="0F3D8EBF" w14:textId="77777777" w:rsidR="00C12D93" w:rsidRDefault="00C12D93" w:rsidP="00E326F0">
      <w:pPr>
        <w:widowControl w:val="0"/>
        <w:autoSpaceDE w:val="0"/>
        <w:autoSpaceDN w:val="0"/>
        <w:adjustRightInd w:val="0"/>
        <w:rPr>
          <w:rFonts w:cs="Arial"/>
          <w:color w:val="000000" w:themeColor="text1"/>
          <w:sz w:val="20"/>
          <w:szCs w:val="32"/>
        </w:rPr>
      </w:pPr>
    </w:p>
    <w:p w14:paraId="4799F680" w14:textId="77777777" w:rsidR="00C12D93" w:rsidRDefault="00C12D93" w:rsidP="00E326F0">
      <w:pPr>
        <w:widowControl w:val="0"/>
        <w:autoSpaceDE w:val="0"/>
        <w:autoSpaceDN w:val="0"/>
        <w:adjustRightInd w:val="0"/>
        <w:rPr>
          <w:rFonts w:cs="Arial"/>
          <w:color w:val="000000" w:themeColor="text1"/>
          <w:sz w:val="20"/>
          <w:szCs w:val="32"/>
        </w:rPr>
      </w:pPr>
    </w:p>
    <w:p w14:paraId="7892606B" w14:textId="77777777" w:rsidR="00C12D93" w:rsidRDefault="00C12D93" w:rsidP="00E326F0">
      <w:pPr>
        <w:widowControl w:val="0"/>
        <w:autoSpaceDE w:val="0"/>
        <w:autoSpaceDN w:val="0"/>
        <w:adjustRightInd w:val="0"/>
        <w:rPr>
          <w:rFonts w:cs="Arial"/>
          <w:color w:val="000000" w:themeColor="text1"/>
          <w:sz w:val="20"/>
          <w:szCs w:val="32"/>
        </w:rPr>
      </w:pPr>
    </w:p>
    <w:p w14:paraId="2289D37F" w14:textId="77777777" w:rsidR="00C12D93" w:rsidRDefault="00C12D93" w:rsidP="00E326F0">
      <w:pPr>
        <w:widowControl w:val="0"/>
        <w:autoSpaceDE w:val="0"/>
        <w:autoSpaceDN w:val="0"/>
        <w:adjustRightInd w:val="0"/>
        <w:rPr>
          <w:rFonts w:cs="Arial"/>
          <w:color w:val="000000" w:themeColor="text1"/>
          <w:sz w:val="20"/>
          <w:szCs w:val="32"/>
        </w:rPr>
      </w:pPr>
    </w:p>
    <w:p w14:paraId="1C8374E6" w14:textId="77777777" w:rsidR="00C12D93" w:rsidRDefault="00C12D93" w:rsidP="00E326F0">
      <w:pPr>
        <w:widowControl w:val="0"/>
        <w:autoSpaceDE w:val="0"/>
        <w:autoSpaceDN w:val="0"/>
        <w:adjustRightInd w:val="0"/>
        <w:rPr>
          <w:rFonts w:cs="Arial"/>
          <w:color w:val="000000" w:themeColor="text1"/>
          <w:sz w:val="20"/>
          <w:szCs w:val="32"/>
        </w:rPr>
      </w:pPr>
    </w:p>
    <w:p w14:paraId="7A285326" w14:textId="77777777" w:rsidR="00C12D93" w:rsidRPr="00AB4CEB" w:rsidRDefault="00C12D93" w:rsidP="00E326F0">
      <w:pPr>
        <w:widowControl w:val="0"/>
        <w:autoSpaceDE w:val="0"/>
        <w:autoSpaceDN w:val="0"/>
        <w:adjustRightInd w:val="0"/>
        <w:rPr>
          <w:rFonts w:cs="Arial"/>
          <w:color w:val="000000" w:themeColor="text1"/>
          <w:sz w:val="20"/>
          <w:szCs w:val="32"/>
        </w:rPr>
      </w:pPr>
    </w:p>
    <w:p w14:paraId="780AD076" w14:textId="77777777" w:rsidR="008E65C9" w:rsidRPr="00AB4CEB" w:rsidRDefault="008E65C9" w:rsidP="008E65C9">
      <w:pPr>
        <w:widowControl w:val="0"/>
        <w:autoSpaceDE w:val="0"/>
        <w:autoSpaceDN w:val="0"/>
        <w:adjustRightInd w:val="0"/>
        <w:jc w:val="center"/>
        <w:rPr>
          <w:rFonts w:cs="Arial"/>
          <w:smallCaps/>
          <w:color w:val="000000" w:themeColor="text1"/>
          <w:sz w:val="20"/>
          <w:szCs w:val="32"/>
        </w:rPr>
      </w:pPr>
      <w:r w:rsidRPr="00AB4CEB">
        <w:rPr>
          <w:rFonts w:cs="Arial"/>
          <w:smallCaps/>
          <w:color w:val="000000" w:themeColor="text1"/>
          <w:sz w:val="20"/>
          <w:szCs w:val="32"/>
        </w:rPr>
        <w:t>IV</w:t>
      </w:r>
    </w:p>
    <w:p w14:paraId="51EC4237" w14:textId="77777777" w:rsidR="008E65C9" w:rsidRPr="00AB4CEB" w:rsidRDefault="008E65C9" w:rsidP="008E65C9">
      <w:pPr>
        <w:widowControl w:val="0"/>
        <w:autoSpaceDE w:val="0"/>
        <w:autoSpaceDN w:val="0"/>
        <w:adjustRightInd w:val="0"/>
        <w:jc w:val="center"/>
        <w:rPr>
          <w:rFonts w:cs="Arial"/>
          <w:smallCaps/>
          <w:color w:val="000000" w:themeColor="text1"/>
          <w:sz w:val="20"/>
          <w:szCs w:val="32"/>
        </w:rPr>
      </w:pPr>
      <w:r w:rsidRPr="00AB4CEB">
        <w:rPr>
          <w:rFonts w:cs="Arial"/>
          <w:smallCaps/>
          <w:color w:val="000000" w:themeColor="text1"/>
          <w:sz w:val="20"/>
          <w:szCs w:val="32"/>
        </w:rPr>
        <w:t>Duties of Officers</w:t>
      </w:r>
    </w:p>
    <w:p w14:paraId="6FB521DA" w14:textId="77777777" w:rsidR="008E65C9" w:rsidRPr="00AB4CEB" w:rsidRDefault="008E65C9" w:rsidP="008E65C9">
      <w:pPr>
        <w:widowControl w:val="0"/>
        <w:autoSpaceDE w:val="0"/>
        <w:autoSpaceDN w:val="0"/>
        <w:adjustRightInd w:val="0"/>
        <w:jc w:val="center"/>
        <w:rPr>
          <w:rFonts w:cs="Arial"/>
          <w:smallCaps/>
          <w:color w:val="000000" w:themeColor="text1"/>
          <w:sz w:val="20"/>
          <w:szCs w:val="32"/>
        </w:rPr>
      </w:pPr>
    </w:p>
    <w:p w14:paraId="12E09B4A" w14:textId="77777777" w:rsidR="008E65C9" w:rsidRPr="00AB4CEB" w:rsidRDefault="008E65C9" w:rsidP="008E65C9">
      <w:pPr>
        <w:widowControl w:val="0"/>
        <w:autoSpaceDE w:val="0"/>
        <w:autoSpaceDN w:val="0"/>
        <w:adjustRightInd w:val="0"/>
        <w:ind w:left="1800" w:hanging="1800"/>
        <w:rPr>
          <w:rFonts w:cs="Arial"/>
          <w:color w:val="000000" w:themeColor="text1"/>
          <w:sz w:val="20"/>
          <w:szCs w:val="32"/>
        </w:rPr>
      </w:pPr>
      <w:r w:rsidRPr="00AB4CEB">
        <w:rPr>
          <w:rFonts w:cs="Arial"/>
          <w:color w:val="000000" w:themeColor="text1"/>
          <w:sz w:val="20"/>
          <w:szCs w:val="32"/>
        </w:rPr>
        <w:t>President:</w:t>
      </w:r>
      <w:r w:rsidRPr="00AB4CEB">
        <w:rPr>
          <w:rFonts w:cs="Arial"/>
          <w:color w:val="000000" w:themeColor="text1"/>
          <w:sz w:val="20"/>
          <w:szCs w:val="32"/>
        </w:rPr>
        <w:tab/>
        <w:t>Shall preside at all meetings of the Committee and conduct them by a formal order of business and shall perform all other duties usually pertaining to the office.</w:t>
      </w:r>
    </w:p>
    <w:p w14:paraId="4DB2195C" w14:textId="77777777" w:rsidR="008E65C9" w:rsidRPr="00AB4CEB" w:rsidRDefault="008E65C9" w:rsidP="008E65C9">
      <w:pPr>
        <w:widowControl w:val="0"/>
        <w:autoSpaceDE w:val="0"/>
        <w:autoSpaceDN w:val="0"/>
        <w:adjustRightInd w:val="0"/>
        <w:ind w:left="1800" w:hanging="1800"/>
        <w:rPr>
          <w:rFonts w:cs="Arial"/>
          <w:color w:val="000000" w:themeColor="text1"/>
          <w:sz w:val="20"/>
          <w:szCs w:val="32"/>
        </w:rPr>
      </w:pPr>
    </w:p>
    <w:p w14:paraId="4483B018" w14:textId="77777777" w:rsidR="008E65C9" w:rsidRPr="00AB4CEB" w:rsidRDefault="008E65C9" w:rsidP="008E65C9">
      <w:pPr>
        <w:widowControl w:val="0"/>
        <w:autoSpaceDE w:val="0"/>
        <w:autoSpaceDN w:val="0"/>
        <w:adjustRightInd w:val="0"/>
        <w:ind w:left="1800" w:hanging="1800"/>
        <w:rPr>
          <w:rFonts w:cs="Arial"/>
          <w:color w:val="000000" w:themeColor="text1"/>
          <w:sz w:val="20"/>
          <w:szCs w:val="32"/>
        </w:rPr>
      </w:pPr>
      <w:r w:rsidRPr="00AB4CEB">
        <w:rPr>
          <w:rFonts w:cs="Arial"/>
          <w:color w:val="000000" w:themeColor="text1"/>
          <w:sz w:val="20"/>
          <w:szCs w:val="32"/>
        </w:rPr>
        <w:t>Vice-president:</w:t>
      </w:r>
      <w:r w:rsidRPr="00AB4CEB">
        <w:rPr>
          <w:rFonts w:cs="Arial"/>
          <w:color w:val="000000" w:themeColor="text1"/>
          <w:sz w:val="20"/>
          <w:szCs w:val="32"/>
        </w:rPr>
        <w:tab/>
        <w:t>Shall perform the duties of the president in his or her absence and shall hold himself or herself ready to assist the president at all times.</w:t>
      </w:r>
    </w:p>
    <w:p w14:paraId="0B07621D" w14:textId="77777777" w:rsidR="00057C2A" w:rsidRPr="00AB4CEB" w:rsidRDefault="00057C2A" w:rsidP="008E65C9">
      <w:pPr>
        <w:widowControl w:val="0"/>
        <w:autoSpaceDE w:val="0"/>
        <w:autoSpaceDN w:val="0"/>
        <w:adjustRightInd w:val="0"/>
        <w:ind w:left="1800" w:hanging="1800"/>
        <w:rPr>
          <w:rFonts w:cs="Arial"/>
          <w:color w:val="000000" w:themeColor="text1"/>
          <w:sz w:val="20"/>
          <w:szCs w:val="32"/>
        </w:rPr>
      </w:pPr>
    </w:p>
    <w:p w14:paraId="354B9A66" w14:textId="77777777" w:rsidR="008E65C9" w:rsidRPr="00AB4CEB" w:rsidRDefault="008E65C9" w:rsidP="008E65C9">
      <w:pPr>
        <w:widowControl w:val="0"/>
        <w:autoSpaceDE w:val="0"/>
        <w:autoSpaceDN w:val="0"/>
        <w:adjustRightInd w:val="0"/>
        <w:ind w:left="1800" w:hanging="1800"/>
        <w:rPr>
          <w:rFonts w:cs="Arial"/>
          <w:color w:val="000000" w:themeColor="text1"/>
          <w:sz w:val="20"/>
          <w:szCs w:val="32"/>
        </w:rPr>
      </w:pPr>
      <w:r w:rsidRPr="00AB4CEB">
        <w:rPr>
          <w:rFonts w:cs="Arial"/>
          <w:color w:val="000000" w:themeColor="text1"/>
          <w:sz w:val="20"/>
          <w:szCs w:val="32"/>
        </w:rPr>
        <w:t>Secretary:</w:t>
      </w:r>
      <w:r w:rsidRPr="00AB4CEB">
        <w:rPr>
          <w:rFonts w:cs="Arial"/>
          <w:color w:val="000000" w:themeColor="text1"/>
          <w:sz w:val="20"/>
          <w:szCs w:val="32"/>
        </w:rPr>
        <w:tab/>
        <w:t>Shall keep a record of the Committee</w:t>
      </w:r>
      <w:r w:rsidR="002A11B7" w:rsidRPr="00AB4CEB">
        <w:rPr>
          <w:rFonts w:cs="Arial"/>
          <w:color w:val="000000" w:themeColor="text1"/>
          <w:sz w:val="20"/>
          <w:szCs w:val="32"/>
        </w:rPr>
        <w:t>, including minutes of all regular meetings</w:t>
      </w:r>
      <w:r w:rsidRPr="00AB4CEB">
        <w:rPr>
          <w:rFonts w:cs="Arial"/>
          <w:color w:val="000000" w:themeColor="text1"/>
          <w:sz w:val="20"/>
          <w:szCs w:val="32"/>
        </w:rPr>
        <w:t xml:space="preserve"> and attend to all correspondence.</w:t>
      </w:r>
    </w:p>
    <w:p w14:paraId="306F06CF" w14:textId="77777777" w:rsidR="008E65C9" w:rsidRPr="00AB4CEB" w:rsidRDefault="008E65C9" w:rsidP="008E65C9">
      <w:pPr>
        <w:widowControl w:val="0"/>
        <w:autoSpaceDE w:val="0"/>
        <w:autoSpaceDN w:val="0"/>
        <w:adjustRightInd w:val="0"/>
        <w:ind w:left="1800" w:hanging="1800"/>
        <w:rPr>
          <w:rFonts w:cs="Arial"/>
          <w:color w:val="000000" w:themeColor="text1"/>
          <w:sz w:val="20"/>
          <w:szCs w:val="32"/>
        </w:rPr>
      </w:pPr>
    </w:p>
    <w:p w14:paraId="2E64FF2E" w14:textId="77777777" w:rsidR="008E65C9" w:rsidRDefault="008E65C9" w:rsidP="008E65C9">
      <w:pPr>
        <w:widowControl w:val="0"/>
        <w:autoSpaceDE w:val="0"/>
        <w:autoSpaceDN w:val="0"/>
        <w:adjustRightInd w:val="0"/>
        <w:ind w:left="1800" w:hanging="1800"/>
        <w:rPr>
          <w:rFonts w:cs="Arial"/>
          <w:color w:val="000000" w:themeColor="text1"/>
          <w:sz w:val="20"/>
          <w:szCs w:val="32"/>
        </w:rPr>
      </w:pPr>
      <w:r w:rsidRPr="00AB4CEB">
        <w:rPr>
          <w:rFonts w:cs="Arial"/>
          <w:color w:val="000000" w:themeColor="text1"/>
          <w:sz w:val="20"/>
          <w:szCs w:val="32"/>
        </w:rPr>
        <w:t>Treasurer:</w:t>
      </w:r>
      <w:r w:rsidRPr="00AB4CEB">
        <w:rPr>
          <w:rFonts w:cs="Arial"/>
          <w:color w:val="000000" w:themeColor="text1"/>
          <w:sz w:val="20"/>
          <w:szCs w:val="32"/>
        </w:rPr>
        <w:tab/>
        <w:t xml:space="preserve">Shall receive all monies of the group; deliver any income, receipts, invoices, and other financial documents promptly to the Foundation; monitor specific designated funds within the overall assets of the Committee; and ensure that such funds are used in the intended and appropriate manner. </w:t>
      </w:r>
    </w:p>
    <w:p w14:paraId="739E423A" w14:textId="77777777" w:rsidR="00C12D93" w:rsidRPr="00AB4CEB" w:rsidRDefault="00C12D93" w:rsidP="008E65C9">
      <w:pPr>
        <w:widowControl w:val="0"/>
        <w:autoSpaceDE w:val="0"/>
        <w:autoSpaceDN w:val="0"/>
        <w:adjustRightInd w:val="0"/>
        <w:ind w:left="1800" w:hanging="1800"/>
        <w:rPr>
          <w:rFonts w:cs="Arial"/>
          <w:color w:val="000000" w:themeColor="text1"/>
          <w:sz w:val="20"/>
          <w:szCs w:val="32"/>
        </w:rPr>
      </w:pPr>
    </w:p>
    <w:p w14:paraId="195FA5F5" w14:textId="77777777" w:rsidR="008E65C9" w:rsidRDefault="008E65C9" w:rsidP="00057C2A">
      <w:pPr>
        <w:widowControl w:val="0"/>
        <w:autoSpaceDE w:val="0"/>
        <w:autoSpaceDN w:val="0"/>
        <w:adjustRightInd w:val="0"/>
        <w:rPr>
          <w:rFonts w:cs="Arial"/>
          <w:color w:val="000000" w:themeColor="text1"/>
          <w:sz w:val="20"/>
          <w:szCs w:val="32"/>
        </w:rPr>
      </w:pPr>
    </w:p>
    <w:p w14:paraId="056E574A" w14:textId="77777777" w:rsidR="00C12D93" w:rsidRPr="00AB4CEB" w:rsidRDefault="00C12D93" w:rsidP="00057C2A">
      <w:pPr>
        <w:widowControl w:val="0"/>
        <w:autoSpaceDE w:val="0"/>
        <w:autoSpaceDN w:val="0"/>
        <w:adjustRightInd w:val="0"/>
        <w:rPr>
          <w:rFonts w:cs="Arial"/>
          <w:color w:val="000000" w:themeColor="text1"/>
          <w:sz w:val="20"/>
          <w:szCs w:val="32"/>
        </w:rPr>
      </w:pPr>
    </w:p>
    <w:p w14:paraId="75175698" w14:textId="77777777" w:rsidR="008E65C9" w:rsidRPr="00AB4CEB" w:rsidRDefault="008E65C9" w:rsidP="008E65C9">
      <w:pPr>
        <w:widowControl w:val="0"/>
        <w:autoSpaceDE w:val="0"/>
        <w:autoSpaceDN w:val="0"/>
        <w:adjustRightInd w:val="0"/>
        <w:jc w:val="center"/>
        <w:rPr>
          <w:rFonts w:cs="Arial"/>
          <w:smallCaps/>
          <w:color w:val="000000" w:themeColor="text1"/>
          <w:sz w:val="20"/>
          <w:szCs w:val="32"/>
        </w:rPr>
      </w:pPr>
      <w:r w:rsidRPr="00AB4CEB">
        <w:rPr>
          <w:rFonts w:cs="Arial"/>
          <w:smallCaps/>
          <w:color w:val="000000" w:themeColor="text1"/>
          <w:sz w:val="20"/>
          <w:szCs w:val="32"/>
        </w:rPr>
        <w:t>V</w:t>
      </w:r>
    </w:p>
    <w:p w14:paraId="1B620593" w14:textId="77777777" w:rsidR="008E65C9" w:rsidRPr="00AB4CEB" w:rsidRDefault="008E65C9" w:rsidP="008E65C9">
      <w:pPr>
        <w:widowControl w:val="0"/>
        <w:autoSpaceDE w:val="0"/>
        <w:autoSpaceDN w:val="0"/>
        <w:adjustRightInd w:val="0"/>
        <w:jc w:val="center"/>
        <w:rPr>
          <w:rFonts w:cs="Arial"/>
          <w:smallCaps/>
          <w:color w:val="000000" w:themeColor="text1"/>
          <w:sz w:val="20"/>
          <w:szCs w:val="32"/>
        </w:rPr>
      </w:pPr>
      <w:r w:rsidRPr="00AB4CEB">
        <w:rPr>
          <w:rFonts w:cs="Arial"/>
          <w:smallCaps/>
          <w:color w:val="000000" w:themeColor="text1"/>
          <w:sz w:val="20"/>
          <w:szCs w:val="32"/>
        </w:rPr>
        <w:t>Meetings</w:t>
      </w:r>
    </w:p>
    <w:p w14:paraId="1A7C91BA" w14:textId="77777777" w:rsidR="008E65C9" w:rsidRPr="00AB4CEB" w:rsidRDefault="008E65C9" w:rsidP="008E65C9">
      <w:pPr>
        <w:widowControl w:val="0"/>
        <w:autoSpaceDE w:val="0"/>
        <w:autoSpaceDN w:val="0"/>
        <w:adjustRightInd w:val="0"/>
        <w:jc w:val="center"/>
        <w:rPr>
          <w:rFonts w:cs="Arial"/>
          <w:smallCaps/>
          <w:color w:val="000000" w:themeColor="text1"/>
          <w:sz w:val="20"/>
          <w:szCs w:val="32"/>
        </w:rPr>
      </w:pPr>
    </w:p>
    <w:p w14:paraId="37EF3E53" w14:textId="77777777" w:rsidR="00EE0E76" w:rsidRPr="00AB4CEB" w:rsidRDefault="002A11B7" w:rsidP="008E65C9">
      <w:pPr>
        <w:widowControl w:val="0"/>
        <w:autoSpaceDE w:val="0"/>
        <w:autoSpaceDN w:val="0"/>
        <w:adjustRightInd w:val="0"/>
        <w:rPr>
          <w:rFonts w:cs="Arial"/>
          <w:color w:val="000000" w:themeColor="text1"/>
          <w:sz w:val="20"/>
          <w:szCs w:val="32"/>
        </w:rPr>
      </w:pPr>
      <w:r w:rsidRPr="00BA002D">
        <w:rPr>
          <w:rFonts w:cs="Arial"/>
          <w:color w:val="000000" w:themeColor="text1"/>
          <w:sz w:val="20"/>
          <w:szCs w:val="32"/>
        </w:rPr>
        <w:t>Monthly meetings will be held at a regular day and time</w:t>
      </w:r>
      <w:r w:rsidR="001B5469" w:rsidRPr="00BA002D">
        <w:rPr>
          <w:rFonts w:cs="Arial"/>
          <w:color w:val="000000" w:themeColor="text1"/>
          <w:sz w:val="20"/>
          <w:szCs w:val="32"/>
        </w:rPr>
        <w:t xml:space="preserve"> to transact the business of the Committee</w:t>
      </w:r>
      <w:r w:rsidRPr="00BA002D">
        <w:rPr>
          <w:rFonts w:cs="Arial"/>
          <w:color w:val="000000" w:themeColor="text1"/>
          <w:sz w:val="20"/>
          <w:szCs w:val="32"/>
        </w:rPr>
        <w:t xml:space="preserve">. An annual </w:t>
      </w:r>
      <w:r w:rsidR="00201D5E" w:rsidRPr="00BA002D">
        <w:rPr>
          <w:rFonts w:cs="Arial"/>
          <w:color w:val="000000" w:themeColor="text1"/>
          <w:sz w:val="20"/>
          <w:szCs w:val="32"/>
        </w:rPr>
        <w:t xml:space="preserve">meeting shall be held each year, in </w:t>
      </w:r>
      <w:r w:rsidR="00542B44" w:rsidRPr="00BA002D">
        <w:rPr>
          <w:rFonts w:cs="Arial"/>
          <w:color w:val="000000" w:themeColor="text1"/>
          <w:sz w:val="20"/>
          <w:szCs w:val="32"/>
        </w:rPr>
        <w:t>August</w:t>
      </w:r>
      <w:r w:rsidR="00201D5E" w:rsidRPr="00BA002D">
        <w:rPr>
          <w:rFonts w:cs="Arial"/>
          <w:color w:val="000000" w:themeColor="text1"/>
          <w:sz w:val="20"/>
          <w:szCs w:val="32"/>
        </w:rPr>
        <w:t xml:space="preserve">, to elect </w:t>
      </w:r>
      <w:r w:rsidR="00EE0E76" w:rsidRPr="00BA002D">
        <w:rPr>
          <w:rFonts w:cs="Arial"/>
          <w:color w:val="000000" w:themeColor="text1"/>
          <w:sz w:val="20"/>
          <w:szCs w:val="32"/>
        </w:rPr>
        <w:t>officers and approve the budget for the next fiscal year of the Committee. Members will vote annually as to whether the Committee will remain a member of the School District of Columbus Foundation.</w:t>
      </w:r>
      <w:r w:rsidR="00EE0E76" w:rsidRPr="00AB4CEB">
        <w:rPr>
          <w:rFonts w:cs="Arial"/>
          <w:color w:val="000000" w:themeColor="text1"/>
          <w:sz w:val="20"/>
          <w:szCs w:val="32"/>
        </w:rPr>
        <w:t xml:space="preserve"> </w:t>
      </w:r>
      <w:r w:rsidR="00BA002D" w:rsidRPr="00C12D93">
        <w:rPr>
          <w:rFonts w:cs="Arial"/>
          <w:color w:val="000000" w:themeColor="text1"/>
          <w:sz w:val="20"/>
          <w:szCs w:val="32"/>
        </w:rPr>
        <w:t>(This may need to be changed to a</w:t>
      </w:r>
      <w:r w:rsidR="00C12D93">
        <w:rPr>
          <w:rFonts w:cs="Arial"/>
          <w:color w:val="000000" w:themeColor="text1"/>
          <w:sz w:val="20"/>
          <w:szCs w:val="32"/>
        </w:rPr>
        <w:t>djust to timing.  T</w:t>
      </w:r>
      <w:r w:rsidR="00BA002D" w:rsidRPr="00C12D93">
        <w:rPr>
          <w:rFonts w:cs="Arial"/>
          <w:color w:val="000000" w:themeColor="text1"/>
          <w:sz w:val="20"/>
          <w:szCs w:val="32"/>
        </w:rPr>
        <w:t xml:space="preserve">he committee takes </w:t>
      </w:r>
      <w:r w:rsidR="00C12D93">
        <w:rPr>
          <w:rFonts w:cs="Arial"/>
          <w:color w:val="000000" w:themeColor="text1"/>
          <w:sz w:val="20"/>
          <w:szCs w:val="32"/>
        </w:rPr>
        <w:t xml:space="preserve">a </w:t>
      </w:r>
      <w:r w:rsidR="00BA002D" w:rsidRPr="00C12D93">
        <w:rPr>
          <w:rFonts w:cs="Arial"/>
          <w:color w:val="000000" w:themeColor="text1"/>
          <w:sz w:val="20"/>
          <w:szCs w:val="32"/>
        </w:rPr>
        <w:t xml:space="preserve">6 months </w:t>
      </w:r>
      <w:r w:rsidR="00C12D93">
        <w:rPr>
          <w:rFonts w:cs="Arial"/>
          <w:color w:val="000000" w:themeColor="text1"/>
          <w:sz w:val="20"/>
          <w:szCs w:val="32"/>
        </w:rPr>
        <w:t xml:space="preserve">break </w:t>
      </w:r>
      <w:r w:rsidR="00BA002D" w:rsidRPr="00C12D93">
        <w:rPr>
          <w:rFonts w:cs="Arial"/>
          <w:color w:val="000000" w:themeColor="text1"/>
          <w:sz w:val="20"/>
          <w:szCs w:val="32"/>
        </w:rPr>
        <w:t xml:space="preserve">after the banquet celebration.  They may meet every other month during this time, etc.  I think a debriefing meeting after the banquet </w:t>
      </w:r>
      <w:r w:rsidR="00C12D93">
        <w:rPr>
          <w:rFonts w:cs="Arial"/>
          <w:color w:val="000000" w:themeColor="text1"/>
          <w:sz w:val="20"/>
          <w:szCs w:val="32"/>
        </w:rPr>
        <w:t>is required</w:t>
      </w:r>
      <w:r w:rsidR="00BA002D" w:rsidRPr="00C12D93">
        <w:rPr>
          <w:rFonts w:cs="Arial"/>
          <w:color w:val="000000" w:themeColor="text1"/>
          <w:sz w:val="20"/>
          <w:szCs w:val="32"/>
        </w:rPr>
        <w:t>.)</w:t>
      </w:r>
    </w:p>
    <w:p w14:paraId="7036C101" w14:textId="77777777" w:rsidR="00EE0E76" w:rsidRPr="00AB4CEB" w:rsidRDefault="00EE0E76" w:rsidP="008E65C9">
      <w:pPr>
        <w:widowControl w:val="0"/>
        <w:autoSpaceDE w:val="0"/>
        <w:autoSpaceDN w:val="0"/>
        <w:adjustRightInd w:val="0"/>
        <w:rPr>
          <w:rFonts w:cs="Arial"/>
          <w:color w:val="000000" w:themeColor="text1"/>
          <w:sz w:val="20"/>
          <w:szCs w:val="32"/>
        </w:rPr>
      </w:pPr>
    </w:p>
    <w:p w14:paraId="7F972ECF" w14:textId="77777777" w:rsidR="00E663D2" w:rsidRPr="00AB4CEB" w:rsidRDefault="00EE0E76" w:rsidP="00E663D2">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 xml:space="preserve">All meetings shall be open to all members of the Committee. Each member in attendance at a Committee meeting is eligible to vote, one vote per member. Absentee or proxy votes are not allowed. </w:t>
      </w:r>
      <w:r w:rsidR="001B5469" w:rsidRPr="00AB4CEB">
        <w:rPr>
          <w:rFonts w:cs="Arial"/>
          <w:color w:val="000000" w:themeColor="text1"/>
          <w:sz w:val="20"/>
          <w:szCs w:val="32"/>
        </w:rPr>
        <w:t>A simple majority of the total voting</w:t>
      </w:r>
      <w:r w:rsidR="008E65C9" w:rsidRPr="00AB4CEB">
        <w:rPr>
          <w:rFonts w:cs="Arial"/>
          <w:color w:val="000000" w:themeColor="text1"/>
          <w:sz w:val="20"/>
          <w:szCs w:val="32"/>
        </w:rPr>
        <w:t xml:space="preserve"> members of the Committee shall constitute a quorum for the transaction of business at any meeting called for such purpose by the President. A majority vote of the members present is needed for passage of any </w:t>
      </w:r>
      <w:r w:rsidRPr="00AB4CEB">
        <w:rPr>
          <w:rFonts w:cs="Arial"/>
          <w:color w:val="000000" w:themeColor="text1"/>
          <w:sz w:val="20"/>
          <w:szCs w:val="32"/>
        </w:rPr>
        <w:t>i</w:t>
      </w:r>
      <w:r w:rsidR="008E65C9" w:rsidRPr="00AB4CEB">
        <w:rPr>
          <w:rFonts w:cs="Arial"/>
          <w:color w:val="000000" w:themeColor="text1"/>
          <w:sz w:val="20"/>
          <w:szCs w:val="32"/>
        </w:rPr>
        <w:t xml:space="preserve">tem on the agenda. </w:t>
      </w:r>
      <w:r w:rsidR="00E663D2" w:rsidRPr="00AB4CEB">
        <w:rPr>
          <w:rFonts w:cs="Arial"/>
          <w:color w:val="000000" w:themeColor="text1"/>
          <w:sz w:val="20"/>
          <w:szCs w:val="32"/>
        </w:rPr>
        <w:t xml:space="preserve">To be eligible to vote on the nominees for </w:t>
      </w:r>
      <w:r w:rsidR="00B11E84">
        <w:rPr>
          <w:rFonts w:cs="Arial"/>
          <w:color w:val="000000" w:themeColor="text1"/>
          <w:sz w:val="20"/>
          <w:szCs w:val="32"/>
        </w:rPr>
        <w:t>induction into the Hall of Fame</w:t>
      </w:r>
      <w:r w:rsidR="00E663D2" w:rsidRPr="00AB4CEB">
        <w:rPr>
          <w:rFonts w:cs="Arial"/>
          <w:color w:val="000000" w:themeColor="text1"/>
          <w:sz w:val="20"/>
          <w:szCs w:val="32"/>
        </w:rPr>
        <w:t>, each committee member voting shall have attended at least the two meetings prior to the meeting where inductees are chosen</w:t>
      </w:r>
      <w:r w:rsidR="00C12D93">
        <w:rPr>
          <w:rFonts w:cs="Arial"/>
          <w:color w:val="000000" w:themeColor="text1"/>
          <w:sz w:val="20"/>
          <w:szCs w:val="32"/>
        </w:rPr>
        <w:t>.</w:t>
      </w:r>
    </w:p>
    <w:p w14:paraId="65EBA752" w14:textId="77777777" w:rsidR="008E65C9" w:rsidRPr="00AB4CEB" w:rsidRDefault="008E65C9" w:rsidP="008E65C9">
      <w:pPr>
        <w:widowControl w:val="0"/>
        <w:autoSpaceDE w:val="0"/>
        <w:autoSpaceDN w:val="0"/>
        <w:adjustRightInd w:val="0"/>
        <w:rPr>
          <w:rFonts w:cs="Arial"/>
          <w:color w:val="000000" w:themeColor="text1"/>
          <w:sz w:val="20"/>
          <w:szCs w:val="32"/>
        </w:rPr>
      </w:pPr>
    </w:p>
    <w:p w14:paraId="1C7ED2D4" w14:textId="77777777" w:rsidR="00AB4CEB" w:rsidRPr="00AB4CEB" w:rsidRDefault="008E65C9" w:rsidP="008E65C9">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A special meeting of the Committee may also be held via electronic means. Only a single issue may be addressed and voted upon by the Committee via email communication. Should an email vote be requested, the President shall determine whether to submit the motion to the Committee for a vote. No second for said motion shall be required. Any motion to be submitted to the Committee for consideration and a vote shall clearly state the name of the person making the motion, the body of the motion, and the call for the votes of the members to be transmitted to the Secretary within 48 hours. For those members not possessing email capability, the Secretary shall call said members and register th</w:t>
      </w:r>
      <w:r w:rsidR="00B11E84">
        <w:rPr>
          <w:rFonts w:cs="Arial"/>
          <w:color w:val="000000" w:themeColor="text1"/>
          <w:sz w:val="20"/>
          <w:szCs w:val="32"/>
        </w:rPr>
        <w:t>eir votes. A super majority of two-thirds</w:t>
      </w:r>
      <w:r w:rsidRPr="00AB4CEB">
        <w:rPr>
          <w:rFonts w:cs="Arial"/>
          <w:color w:val="000000" w:themeColor="text1"/>
          <w:sz w:val="20"/>
          <w:szCs w:val="32"/>
        </w:rPr>
        <w:t xml:space="preserve"> of the Committee is required to pass any motion made via email. The results of the motion shall be communicated via email to the members as soon as the results are known. The date of this transmission shall become the confirmation date. The date of confirmation and the results of the vote shall be entered into the minutes of the next in-person meeting of the Committee. </w:t>
      </w:r>
    </w:p>
    <w:p w14:paraId="486AC0EB" w14:textId="77777777" w:rsidR="00AB4CEB" w:rsidRPr="00AB4CEB" w:rsidRDefault="00AB4CEB" w:rsidP="008E65C9">
      <w:pPr>
        <w:widowControl w:val="0"/>
        <w:autoSpaceDE w:val="0"/>
        <w:autoSpaceDN w:val="0"/>
        <w:adjustRightInd w:val="0"/>
        <w:rPr>
          <w:rFonts w:cs="Arial"/>
          <w:color w:val="000000" w:themeColor="text1"/>
          <w:sz w:val="20"/>
          <w:szCs w:val="32"/>
        </w:rPr>
      </w:pPr>
    </w:p>
    <w:p w14:paraId="4277D029" w14:textId="77777777" w:rsidR="006E6A1B" w:rsidRDefault="00AB4CEB" w:rsidP="006E6A1B">
      <w:pPr>
        <w:jc w:val="both"/>
        <w:rPr>
          <w:sz w:val="20"/>
        </w:rPr>
      </w:pPr>
      <w:r w:rsidRPr="00AB4CEB">
        <w:rPr>
          <w:sz w:val="20"/>
        </w:rPr>
        <w:t xml:space="preserve">Notice of any meeting of the </w:t>
      </w:r>
      <w:r w:rsidR="00542B44">
        <w:rPr>
          <w:sz w:val="20"/>
        </w:rPr>
        <w:t>Committee</w:t>
      </w:r>
      <w:r w:rsidRPr="00AB4CEB">
        <w:rPr>
          <w:sz w:val="20"/>
        </w:rPr>
        <w:t xml:space="preserve"> shall be given a</w:t>
      </w:r>
      <w:r w:rsidR="00542B44">
        <w:rPr>
          <w:sz w:val="20"/>
        </w:rPr>
        <w:t xml:space="preserve">t least seven (7) days prior to the date of the meeting </w:t>
      </w:r>
      <w:r w:rsidRPr="00AB4CEB">
        <w:rPr>
          <w:sz w:val="20"/>
        </w:rPr>
        <w:t>by written notice delivered personally or sent by mail or email to each Director at his or her addres</w:t>
      </w:r>
      <w:r w:rsidR="00542B44">
        <w:rPr>
          <w:sz w:val="20"/>
        </w:rPr>
        <w:t>s</w:t>
      </w:r>
      <w:r w:rsidRPr="00AB4CEB">
        <w:rPr>
          <w:sz w:val="20"/>
        </w:rPr>
        <w:t>. The notice will state the place, day and time of the meeting, and the purpose or purposes for which it is called.</w:t>
      </w:r>
    </w:p>
    <w:p w14:paraId="0979981A" w14:textId="77777777" w:rsidR="00EE0E76" w:rsidRDefault="00EE0E76" w:rsidP="006E6A1B">
      <w:pPr>
        <w:jc w:val="both"/>
        <w:rPr>
          <w:sz w:val="20"/>
        </w:rPr>
      </w:pPr>
    </w:p>
    <w:p w14:paraId="18CCE3CE" w14:textId="77777777" w:rsidR="00C12D93" w:rsidRDefault="00C12D93" w:rsidP="006E6A1B">
      <w:pPr>
        <w:jc w:val="both"/>
        <w:rPr>
          <w:sz w:val="20"/>
        </w:rPr>
      </w:pPr>
    </w:p>
    <w:p w14:paraId="074C1ED2" w14:textId="77777777" w:rsidR="00C12D93" w:rsidRPr="006E6A1B" w:rsidRDefault="00C12D93" w:rsidP="006E6A1B">
      <w:pPr>
        <w:jc w:val="both"/>
        <w:rPr>
          <w:sz w:val="20"/>
        </w:rPr>
      </w:pPr>
    </w:p>
    <w:p w14:paraId="0E470E9F" w14:textId="77777777" w:rsidR="00C12D93" w:rsidRDefault="00C12D93" w:rsidP="00EE0E76">
      <w:pPr>
        <w:widowControl w:val="0"/>
        <w:autoSpaceDE w:val="0"/>
        <w:autoSpaceDN w:val="0"/>
        <w:adjustRightInd w:val="0"/>
        <w:jc w:val="center"/>
        <w:rPr>
          <w:rFonts w:cs="Arial"/>
          <w:smallCaps/>
          <w:color w:val="000000" w:themeColor="text1"/>
          <w:sz w:val="20"/>
          <w:szCs w:val="32"/>
        </w:rPr>
      </w:pPr>
    </w:p>
    <w:p w14:paraId="5708A34E" w14:textId="77777777" w:rsidR="00C12D93" w:rsidRDefault="00C12D93" w:rsidP="00EE0E76">
      <w:pPr>
        <w:widowControl w:val="0"/>
        <w:autoSpaceDE w:val="0"/>
        <w:autoSpaceDN w:val="0"/>
        <w:adjustRightInd w:val="0"/>
        <w:jc w:val="center"/>
        <w:rPr>
          <w:rFonts w:cs="Arial"/>
          <w:smallCaps/>
          <w:color w:val="000000" w:themeColor="text1"/>
          <w:sz w:val="20"/>
          <w:szCs w:val="32"/>
        </w:rPr>
      </w:pPr>
    </w:p>
    <w:p w14:paraId="016DD45C" w14:textId="77777777" w:rsidR="00C12D93" w:rsidRDefault="00C12D93" w:rsidP="00EE0E76">
      <w:pPr>
        <w:widowControl w:val="0"/>
        <w:autoSpaceDE w:val="0"/>
        <w:autoSpaceDN w:val="0"/>
        <w:adjustRightInd w:val="0"/>
        <w:jc w:val="center"/>
        <w:rPr>
          <w:rFonts w:cs="Arial"/>
          <w:smallCaps/>
          <w:color w:val="000000" w:themeColor="text1"/>
          <w:sz w:val="20"/>
          <w:szCs w:val="32"/>
        </w:rPr>
      </w:pPr>
    </w:p>
    <w:p w14:paraId="6D788BE9" w14:textId="77777777" w:rsidR="00C12D93" w:rsidRDefault="00C12D93" w:rsidP="00EE0E76">
      <w:pPr>
        <w:widowControl w:val="0"/>
        <w:autoSpaceDE w:val="0"/>
        <w:autoSpaceDN w:val="0"/>
        <w:adjustRightInd w:val="0"/>
        <w:jc w:val="center"/>
        <w:rPr>
          <w:rFonts w:cs="Arial"/>
          <w:smallCaps/>
          <w:color w:val="000000" w:themeColor="text1"/>
          <w:sz w:val="20"/>
          <w:szCs w:val="32"/>
        </w:rPr>
      </w:pPr>
    </w:p>
    <w:p w14:paraId="449C5638" w14:textId="77777777" w:rsidR="007355A1" w:rsidRDefault="007355A1" w:rsidP="00EE0E76">
      <w:pPr>
        <w:widowControl w:val="0"/>
        <w:autoSpaceDE w:val="0"/>
        <w:autoSpaceDN w:val="0"/>
        <w:adjustRightInd w:val="0"/>
        <w:jc w:val="center"/>
        <w:rPr>
          <w:rFonts w:cs="Arial"/>
          <w:smallCaps/>
          <w:color w:val="000000" w:themeColor="text1"/>
          <w:sz w:val="20"/>
          <w:szCs w:val="32"/>
        </w:rPr>
      </w:pPr>
      <w:r>
        <w:rPr>
          <w:rFonts w:cs="Arial"/>
          <w:smallCaps/>
          <w:color w:val="000000" w:themeColor="text1"/>
          <w:sz w:val="20"/>
          <w:szCs w:val="32"/>
        </w:rPr>
        <w:t>VI</w:t>
      </w:r>
    </w:p>
    <w:p w14:paraId="3CA46900" w14:textId="77777777" w:rsidR="007355A1" w:rsidRDefault="007355A1" w:rsidP="00EE0E76">
      <w:pPr>
        <w:widowControl w:val="0"/>
        <w:autoSpaceDE w:val="0"/>
        <w:autoSpaceDN w:val="0"/>
        <w:adjustRightInd w:val="0"/>
        <w:jc w:val="center"/>
        <w:rPr>
          <w:rFonts w:cs="Arial"/>
          <w:smallCaps/>
          <w:color w:val="000000" w:themeColor="text1"/>
          <w:sz w:val="20"/>
          <w:szCs w:val="32"/>
        </w:rPr>
      </w:pPr>
      <w:r>
        <w:rPr>
          <w:rFonts w:cs="Arial"/>
          <w:smallCaps/>
          <w:color w:val="000000" w:themeColor="text1"/>
          <w:sz w:val="20"/>
          <w:szCs w:val="32"/>
        </w:rPr>
        <w:t>Induction Process</w:t>
      </w:r>
    </w:p>
    <w:p w14:paraId="0A5D09DB" w14:textId="77777777" w:rsidR="007355A1" w:rsidRDefault="007355A1" w:rsidP="007355A1">
      <w:pPr>
        <w:widowControl w:val="0"/>
        <w:autoSpaceDE w:val="0"/>
        <w:autoSpaceDN w:val="0"/>
        <w:adjustRightInd w:val="0"/>
        <w:rPr>
          <w:rFonts w:cs="Arial"/>
          <w:color w:val="000000" w:themeColor="text1"/>
          <w:sz w:val="20"/>
          <w:szCs w:val="32"/>
        </w:rPr>
      </w:pPr>
    </w:p>
    <w:p w14:paraId="2E4FDCC5" w14:textId="77777777" w:rsidR="006E6A1B" w:rsidRDefault="007355A1" w:rsidP="007355A1">
      <w:pPr>
        <w:widowControl w:val="0"/>
        <w:autoSpaceDE w:val="0"/>
        <w:autoSpaceDN w:val="0"/>
        <w:adjustRightInd w:val="0"/>
        <w:rPr>
          <w:rFonts w:cs="Arial"/>
          <w:color w:val="000000" w:themeColor="text1"/>
          <w:sz w:val="20"/>
          <w:szCs w:val="32"/>
        </w:rPr>
      </w:pPr>
      <w:r>
        <w:rPr>
          <w:rFonts w:cs="Arial"/>
          <w:color w:val="000000" w:themeColor="text1"/>
          <w:sz w:val="20"/>
          <w:szCs w:val="32"/>
        </w:rPr>
        <w:t>The number of inductees for the initial class (2009) will be twent</w:t>
      </w:r>
      <w:r w:rsidR="00542B44">
        <w:rPr>
          <w:rFonts w:cs="Arial"/>
          <w:color w:val="000000" w:themeColor="text1"/>
          <w:sz w:val="20"/>
          <w:szCs w:val="32"/>
        </w:rPr>
        <w:t>y-seven (27)</w:t>
      </w:r>
      <w:r w:rsidR="00B654C3">
        <w:rPr>
          <w:rFonts w:cs="Arial"/>
          <w:color w:val="000000" w:themeColor="text1"/>
          <w:sz w:val="20"/>
          <w:szCs w:val="32"/>
        </w:rPr>
        <w:t>: fifteen (15) individuals, seven (7) meritorious, and five (5) teams</w:t>
      </w:r>
      <w:r w:rsidR="00542B44">
        <w:rPr>
          <w:rFonts w:cs="Arial"/>
          <w:color w:val="000000" w:themeColor="text1"/>
          <w:sz w:val="20"/>
          <w:szCs w:val="32"/>
        </w:rPr>
        <w:t>. The number of induc</w:t>
      </w:r>
      <w:r>
        <w:rPr>
          <w:rFonts w:cs="Arial"/>
          <w:color w:val="000000" w:themeColor="text1"/>
          <w:sz w:val="20"/>
          <w:szCs w:val="32"/>
        </w:rPr>
        <w:t>tees for the second class (2011) will be twenty-two (22)</w:t>
      </w:r>
      <w:r w:rsidR="00B654C3">
        <w:rPr>
          <w:rFonts w:cs="Arial"/>
          <w:color w:val="000000" w:themeColor="text1"/>
          <w:sz w:val="20"/>
          <w:szCs w:val="32"/>
        </w:rPr>
        <w:t>: thirteen (13) individuals, five (5) meritorious, and four (4) teams</w:t>
      </w:r>
      <w:r>
        <w:rPr>
          <w:rFonts w:cs="Arial"/>
          <w:color w:val="000000" w:themeColor="text1"/>
          <w:sz w:val="20"/>
          <w:szCs w:val="32"/>
        </w:rPr>
        <w:t xml:space="preserve">. </w:t>
      </w:r>
      <w:r w:rsidRPr="00C12D93">
        <w:rPr>
          <w:rFonts w:cs="Arial"/>
          <w:color w:val="000000" w:themeColor="text1"/>
          <w:sz w:val="20"/>
          <w:szCs w:val="32"/>
        </w:rPr>
        <w:t>Classes beginning in 2013 and thereafter shall be comprised of no more than twenty (20) inductees</w:t>
      </w:r>
      <w:r w:rsidR="00B654C3" w:rsidRPr="00C12D93">
        <w:rPr>
          <w:rFonts w:cs="Arial"/>
          <w:color w:val="000000" w:themeColor="text1"/>
          <w:sz w:val="20"/>
          <w:szCs w:val="32"/>
        </w:rPr>
        <w:t>: ten (10) individuals, five (5) meritorious, and five (5) teams.</w:t>
      </w:r>
      <w:r>
        <w:rPr>
          <w:rFonts w:cs="Arial"/>
          <w:color w:val="000000" w:themeColor="text1"/>
          <w:sz w:val="20"/>
          <w:szCs w:val="32"/>
        </w:rPr>
        <w:t xml:space="preserve"> </w:t>
      </w:r>
    </w:p>
    <w:p w14:paraId="48D52C9C" w14:textId="77777777" w:rsidR="00170EDA" w:rsidRDefault="00170EDA" w:rsidP="007355A1">
      <w:pPr>
        <w:widowControl w:val="0"/>
        <w:autoSpaceDE w:val="0"/>
        <w:autoSpaceDN w:val="0"/>
        <w:adjustRightInd w:val="0"/>
        <w:rPr>
          <w:rFonts w:cs="Arial"/>
          <w:color w:val="000000" w:themeColor="text1"/>
          <w:sz w:val="20"/>
          <w:szCs w:val="32"/>
        </w:rPr>
      </w:pPr>
    </w:p>
    <w:p w14:paraId="351D3B9B" w14:textId="77777777" w:rsidR="00170EDA" w:rsidRDefault="006E6A1B" w:rsidP="00170EDA">
      <w:pPr>
        <w:widowControl w:val="0"/>
        <w:autoSpaceDE w:val="0"/>
        <w:autoSpaceDN w:val="0"/>
        <w:adjustRightInd w:val="0"/>
        <w:rPr>
          <w:rFonts w:cs="Arial"/>
          <w:color w:val="000000" w:themeColor="text1"/>
          <w:sz w:val="20"/>
          <w:szCs w:val="32"/>
        </w:rPr>
      </w:pPr>
      <w:r>
        <w:rPr>
          <w:rFonts w:cs="Arial"/>
          <w:color w:val="000000" w:themeColor="text1"/>
          <w:sz w:val="20"/>
          <w:szCs w:val="32"/>
        </w:rPr>
        <w:t xml:space="preserve">In </w:t>
      </w:r>
      <w:r w:rsidR="00542B44">
        <w:rPr>
          <w:rFonts w:cs="Arial"/>
          <w:color w:val="000000" w:themeColor="text1"/>
          <w:sz w:val="20"/>
          <w:szCs w:val="32"/>
        </w:rPr>
        <w:t xml:space="preserve">the </w:t>
      </w:r>
      <w:r>
        <w:rPr>
          <w:rFonts w:cs="Arial"/>
          <w:color w:val="000000" w:themeColor="text1"/>
          <w:sz w:val="20"/>
          <w:szCs w:val="32"/>
        </w:rPr>
        <w:t>fall of all odd-numbered years</w:t>
      </w:r>
      <w:r w:rsidR="00170EDA">
        <w:rPr>
          <w:rFonts w:cs="Arial"/>
          <w:color w:val="000000" w:themeColor="text1"/>
          <w:sz w:val="20"/>
          <w:szCs w:val="32"/>
        </w:rPr>
        <w:t xml:space="preserve">, an advertisement </w:t>
      </w:r>
      <w:r>
        <w:rPr>
          <w:rFonts w:cs="Arial"/>
          <w:color w:val="000000" w:themeColor="text1"/>
          <w:sz w:val="20"/>
          <w:szCs w:val="32"/>
        </w:rPr>
        <w:t xml:space="preserve">will be prepared for the local newspaper, district publications, </w:t>
      </w:r>
      <w:r w:rsidRPr="00170EDA">
        <w:rPr>
          <w:rFonts w:cs="Arial"/>
          <w:color w:val="000000" w:themeColor="text1"/>
          <w:sz w:val="20"/>
          <w:szCs w:val="32"/>
        </w:rPr>
        <w:t>and alumni association newsletter</w:t>
      </w:r>
      <w:r>
        <w:rPr>
          <w:rFonts w:cs="Arial"/>
          <w:color w:val="000000" w:themeColor="text1"/>
          <w:sz w:val="20"/>
          <w:szCs w:val="32"/>
        </w:rPr>
        <w:t xml:space="preserve"> </w:t>
      </w:r>
      <w:r w:rsidR="00170EDA">
        <w:rPr>
          <w:rFonts w:cs="Arial"/>
          <w:color w:val="000000" w:themeColor="text1"/>
          <w:sz w:val="20"/>
          <w:szCs w:val="32"/>
        </w:rPr>
        <w:t xml:space="preserve">seeking nominations </w:t>
      </w:r>
      <w:r>
        <w:rPr>
          <w:rFonts w:cs="Arial"/>
          <w:color w:val="000000" w:themeColor="text1"/>
          <w:sz w:val="20"/>
          <w:szCs w:val="32"/>
        </w:rPr>
        <w:t>for the next class of inductees to the Discoverers Athletic Hall of Fame</w:t>
      </w:r>
      <w:r w:rsidR="00170EDA">
        <w:rPr>
          <w:rFonts w:cs="Arial"/>
          <w:color w:val="000000" w:themeColor="text1"/>
          <w:sz w:val="20"/>
          <w:szCs w:val="32"/>
        </w:rPr>
        <w:t xml:space="preserve">. Official nomination forms will be made available at the Columbus High School office and Columbus Public Schools Administration Building, and on the Columbus Public Schools website. All candidates must be nominated on an official nominating form. The contribution of the individual or team must be outstanding, leaving no question as to the nominee’s inclusion in the Hall of Fame. </w:t>
      </w:r>
    </w:p>
    <w:p w14:paraId="3D848878" w14:textId="77777777" w:rsidR="00170EDA" w:rsidRDefault="00170EDA" w:rsidP="00170EDA">
      <w:pPr>
        <w:widowControl w:val="0"/>
        <w:autoSpaceDE w:val="0"/>
        <w:autoSpaceDN w:val="0"/>
        <w:adjustRightInd w:val="0"/>
        <w:rPr>
          <w:rFonts w:cs="Arial"/>
          <w:color w:val="000000" w:themeColor="text1"/>
          <w:sz w:val="20"/>
          <w:szCs w:val="32"/>
        </w:rPr>
      </w:pPr>
    </w:p>
    <w:p w14:paraId="2074314C" w14:textId="77777777" w:rsidR="00170EDA" w:rsidRDefault="00170EDA" w:rsidP="00170EDA">
      <w:pPr>
        <w:widowControl w:val="0"/>
        <w:autoSpaceDE w:val="0"/>
        <w:autoSpaceDN w:val="0"/>
        <w:adjustRightInd w:val="0"/>
        <w:rPr>
          <w:rFonts w:cs="Arial"/>
          <w:color w:val="000000" w:themeColor="text1"/>
          <w:sz w:val="20"/>
          <w:szCs w:val="32"/>
        </w:rPr>
      </w:pPr>
      <w:r>
        <w:rPr>
          <w:rFonts w:cs="Arial"/>
          <w:color w:val="000000" w:themeColor="text1"/>
          <w:sz w:val="20"/>
          <w:szCs w:val="32"/>
        </w:rPr>
        <w:t>At a regular meeting of the Committee, each eligible member will vote for twenty</w:t>
      </w:r>
      <w:r w:rsidR="008665ED">
        <w:rPr>
          <w:rFonts w:cs="Arial"/>
          <w:color w:val="000000" w:themeColor="text1"/>
          <w:sz w:val="20"/>
          <w:szCs w:val="32"/>
        </w:rPr>
        <w:t>-five</w:t>
      </w:r>
      <w:r>
        <w:rPr>
          <w:rFonts w:cs="Arial"/>
          <w:color w:val="000000" w:themeColor="text1"/>
          <w:sz w:val="20"/>
          <w:szCs w:val="32"/>
        </w:rPr>
        <w:t xml:space="preserve"> (2</w:t>
      </w:r>
      <w:r w:rsidR="008665ED">
        <w:rPr>
          <w:rFonts w:cs="Arial"/>
          <w:color w:val="000000" w:themeColor="text1"/>
          <w:sz w:val="20"/>
          <w:szCs w:val="32"/>
        </w:rPr>
        <w:t>5</w:t>
      </w:r>
      <w:r>
        <w:rPr>
          <w:rFonts w:cs="Arial"/>
          <w:color w:val="000000" w:themeColor="text1"/>
          <w:sz w:val="20"/>
          <w:szCs w:val="32"/>
        </w:rPr>
        <w:t xml:space="preserve">) of the total number of </w:t>
      </w:r>
      <w:r w:rsidR="008665ED">
        <w:rPr>
          <w:rFonts w:cs="Arial"/>
          <w:color w:val="000000" w:themeColor="text1"/>
          <w:sz w:val="20"/>
          <w:szCs w:val="32"/>
        </w:rPr>
        <w:t>individuals and/or teams</w:t>
      </w:r>
      <w:r>
        <w:rPr>
          <w:rFonts w:cs="Arial"/>
          <w:color w:val="000000" w:themeColor="text1"/>
          <w:sz w:val="20"/>
          <w:szCs w:val="32"/>
        </w:rPr>
        <w:t xml:space="preserve"> nominated. All nominees receiving at least one vote will be listed for second round voting unless there are fewer than the number to be inducted, in which case, no second round ballot is required. From the list of nominees listed on the second round vote, each eligible member will vote for </w:t>
      </w:r>
      <w:r w:rsidR="008665ED">
        <w:rPr>
          <w:rFonts w:cs="Arial"/>
          <w:color w:val="000000" w:themeColor="text1"/>
          <w:sz w:val="20"/>
          <w:szCs w:val="32"/>
        </w:rPr>
        <w:t>ten</w:t>
      </w:r>
      <w:r>
        <w:rPr>
          <w:rFonts w:cs="Arial"/>
          <w:color w:val="000000" w:themeColor="text1"/>
          <w:sz w:val="20"/>
          <w:szCs w:val="32"/>
        </w:rPr>
        <w:t xml:space="preserve"> (</w:t>
      </w:r>
      <w:r w:rsidR="008665ED">
        <w:rPr>
          <w:rFonts w:cs="Arial"/>
          <w:color w:val="000000" w:themeColor="text1"/>
          <w:sz w:val="20"/>
          <w:szCs w:val="32"/>
        </w:rPr>
        <w:t>10</w:t>
      </w:r>
      <w:r>
        <w:rPr>
          <w:rFonts w:cs="Arial"/>
          <w:color w:val="000000" w:themeColor="text1"/>
          <w:sz w:val="20"/>
          <w:szCs w:val="32"/>
        </w:rPr>
        <w:t xml:space="preserve">) nominees. </w:t>
      </w:r>
      <w:r w:rsidR="008665ED">
        <w:rPr>
          <w:rFonts w:cs="Arial"/>
          <w:color w:val="000000" w:themeColor="text1"/>
          <w:sz w:val="20"/>
          <w:szCs w:val="32"/>
        </w:rPr>
        <w:t>Votes will be tallied, and those nominees in each category with the highest number of votes</w:t>
      </w:r>
      <w:r>
        <w:rPr>
          <w:rFonts w:cs="Arial"/>
          <w:color w:val="000000" w:themeColor="text1"/>
          <w:sz w:val="20"/>
          <w:szCs w:val="32"/>
        </w:rPr>
        <w:t xml:space="preserve"> will </w:t>
      </w:r>
      <w:r w:rsidR="008665ED">
        <w:rPr>
          <w:rFonts w:cs="Arial"/>
          <w:color w:val="000000" w:themeColor="text1"/>
          <w:sz w:val="20"/>
          <w:szCs w:val="32"/>
        </w:rPr>
        <w:t>constitute</w:t>
      </w:r>
      <w:r>
        <w:rPr>
          <w:rFonts w:cs="Arial"/>
          <w:color w:val="000000" w:themeColor="text1"/>
          <w:sz w:val="20"/>
          <w:szCs w:val="32"/>
        </w:rPr>
        <w:t xml:space="preserve"> the class to be inducted for that year per the discretion of the Committee, subject to approval by the Board of Education. In case of </w:t>
      </w:r>
      <w:r w:rsidR="008665ED">
        <w:rPr>
          <w:rFonts w:cs="Arial"/>
          <w:color w:val="000000" w:themeColor="text1"/>
          <w:sz w:val="20"/>
          <w:szCs w:val="32"/>
        </w:rPr>
        <w:t>a tie, there will</w:t>
      </w:r>
      <w:r w:rsidR="00AC4BA3">
        <w:rPr>
          <w:rFonts w:cs="Arial"/>
          <w:color w:val="000000" w:themeColor="text1"/>
          <w:sz w:val="20"/>
          <w:szCs w:val="32"/>
        </w:rPr>
        <w:t xml:space="preserve"> </w:t>
      </w:r>
      <w:r>
        <w:rPr>
          <w:rFonts w:cs="Arial"/>
          <w:color w:val="000000" w:themeColor="text1"/>
          <w:sz w:val="20"/>
          <w:szCs w:val="32"/>
        </w:rPr>
        <w:t>be third ballot with the members voting for only one (1) of the nominees who are tied.</w:t>
      </w:r>
    </w:p>
    <w:p w14:paraId="2493F1F3" w14:textId="77777777" w:rsidR="00170EDA" w:rsidRDefault="00170EDA" w:rsidP="00170EDA">
      <w:pPr>
        <w:widowControl w:val="0"/>
        <w:autoSpaceDE w:val="0"/>
        <w:autoSpaceDN w:val="0"/>
        <w:adjustRightInd w:val="0"/>
        <w:rPr>
          <w:rFonts w:cs="Arial"/>
          <w:color w:val="000000" w:themeColor="text1"/>
          <w:sz w:val="20"/>
          <w:szCs w:val="32"/>
        </w:rPr>
      </w:pPr>
    </w:p>
    <w:p w14:paraId="5AB5B9BD" w14:textId="77777777" w:rsidR="00170EDA" w:rsidRDefault="00170EDA" w:rsidP="00170EDA">
      <w:pPr>
        <w:widowControl w:val="0"/>
        <w:autoSpaceDE w:val="0"/>
        <w:autoSpaceDN w:val="0"/>
        <w:adjustRightInd w:val="0"/>
        <w:rPr>
          <w:rFonts w:cs="Arial"/>
          <w:color w:val="000000" w:themeColor="text1"/>
          <w:sz w:val="20"/>
          <w:szCs w:val="32"/>
        </w:rPr>
      </w:pPr>
      <w:r>
        <w:rPr>
          <w:rFonts w:cs="Arial"/>
          <w:color w:val="000000" w:themeColor="text1"/>
          <w:sz w:val="20"/>
          <w:szCs w:val="32"/>
        </w:rPr>
        <w:t>Any nominee not gaining induction will be put in an active file for the following year. If a nominee is not selected after five (5) consecutive years, the nominee will go before a committee vote to decide whether to keep the nominee active for another five (5) years. The nominee will either stay on the active list or be placed in an inactive file</w:t>
      </w:r>
      <w:r w:rsidR="006E6A1B">
        <w:rPr>
          <w:rFonts w:cs="Arial"/>
          <w:color w:val="000000" w:themeColor="text1"/>
          <w:sz w:val="20"/>
          <w:szCs w:val="32"/>
        </w:rPr>
        <w:t>,</w:t>
      </w:r>
      <w:r>
        <w:rPr>
          <w:rFonts w:cs="Arial"/>
          <w:color w:val="000000" w:themeColor="text1"/>
          <w:sz w:val="20"/>
          <w:szCs w:val="32"/>
        </w:rPr>
        <w:t xml:space="preserve"> which will be reviewed periodically by the committee for reinstatement to the active list. </w:t>
      </w:r>
    </w:p>
    <w:p w14:paraId="08A365EC" w14:textId="77777777" w:rsidR="006E6A1B" w:rsidRDefault="006E6A1B" w:rsidP="00170EDA">
      <w:pPr>
        <w:widowControl w:val="0"/>
        <w:autoSpaceDE w:val="0"/>
        <w:autoSpaceDN w:val="0"/>
        <w:adjustRightInd w:val="0"/>
        <w:rPr>
          <w:rFonts w:cs="Arial"/>
          <w:color w:val="000000" w:themeColor="text1"/>
          <w:sz w:val="20"/>
          <w:szCs w:val="32"/>
        </w:rPr>
      </w:pPr>
    </w:p>
    <w:p w14:paraId="7F89D58A" w14:textId="77777777" w:rsidR="00D45FF0" w:rsidRDefault="006E6A1B" w:rsidP="00170EDA">
      <w:pPr>
        <w:widowControl w:val="0"/>
        <w:autoSpaceDE w:val="0"/>
        <w:autoSpaceDN w:val="0"/>
        <w:adjustRightInd w:val="0"/>
        <w:rPr>
          <w:rFonts w:cs="Arial"/>
          <w:color w:val="000000" w:themeColor="text1"/>
          <w:sz w:val="20"/>
          <w:szCs w:val="32"/>
        </w:rPr>
      </w:pPr>
      <w:r>
        <w:rPr>
          <w:rFonts w:cs="Arial"/>
          <w:color w:val="000000" w:themeColor="text1"/>
          <w:sz w:val="20"/>
          <w:szCs w:val="32"/>
        </w:rPr>
        <w:t xml:space="preserve">Nominations will be accepted through May 1 of every even-numbered year, after which time, the Committee will review and discuss the nominees at a regular meeting. A final nomination list will be submitted to the Committee at a regular meeting in May. Committee members will submit their first round of voting to the Athletic Director by May 31. A regular meeting of the Committee will be held in </w:t>
      </w:r>
      <w:r w:rsidR="00D45FF0">
        <w:rPr>
          <w:rFonts w:cs="Arial"/>
          <w:color w:val="000000" w:themeColor="text1"/>
          <w:sz w:val="20"/>
          <w:szCs w:val="32"/>
        </w:rPr>
        <w:t xml:space="preserve">June to announce and discuss the results of the first round of voting. Committee members will submit their second round of voting to the Athletic Director by June 30. At the August meeting of the Committee, the results of the second round of voting will be announced and the Committee will vote to accept the induction class, unless a third round is required. </w:t>
      </w:r>
    </w:p>
    <w:p w14:paraId="65D201EC" w14:textId="77777777" w:rsidR="00D45FF0" w:rsidRDefault="00D45FF0" w:rsidP="00170EDA">
      <w:pPr>
        <w:widowControl w:val="0"/>
        <w:autoSpaceDE w:val="0"/>
        <w:autoSpaceDN w:val="0"/>
        <w:adjustRightInd w:val="0"/>
        <w:rPr>
          <w:rFonts w:cs="Arial"/>
          <w:color w:val="000000" w:themeColor="text1"/>
          <w:sz w:val="20"/>
          <w:szCs w:val="32"/>
        </w:rPr>
      </w:pPr>
    </w:p>
    <w:p w14:paraId="44A09F10" w14:textId="77777777" w:rsidR="00C12D93" w:rsidRDefault="00D45FF0" w:rsidP="007355A1">
      <w:pPr>
        <w:widowControl w:val="0"/>
        <w:autoSpaceDE w:val="0"/>
        <w:autoSpaceDN w:val="0"/>
        <w:adjustRightInd w:val="0"/>
        <w:rPr>
          <w:rFonts w:cs="Arial"/>
          <w:color w:val="000000" w:themeColor="text1"/>
          <w:sz w:val="20"/>
          <w:szCs w:val="32"/>
        </w:rPr>
      </w:pPr>
      <w:r>
        <w:rPr>
          <w:rFonts w:cs="Arial"/>
          <w:color w:val="000000" w:themeColor="text1"/>
          <w:sz w:val="20"/>
          <w:szCs w:val="32"/>
        </w:rPr>
        <w:t>Following acceptance of the induction class by the Board of Education for Columbus Public Schools, a</w:t>
      </w:r>
      <w:r w:rsidR="006E6A1B">
        <w:rPr>
          <w:rFonts w:cs="Arial"/>
          <w:color w:val="000000" w:themeColor="text1"/>
          <w:sz w:val="20"/>
          <w:szCs w:val="32"/>
        </w:rPr>
        <w:t xml:space="preserve"> dinner honoring the inductees will be held</w:t>
      </w:r>
      <w:r>
        <w:rPr>
          <w:rFonts w:cs="Arial"/>
          <w:color w:val="000000" w:themeColor="text1"/>
          <w:sz w:val="20"/>
          <w:szCs w:val="32"/>
        </w:rPr>
        <w:t xml:space="preserve"> </w:t>
      </w:r>
      <w:r w:rsidR="00955E9D">
        <w:rPr>
          <w:rFonts w:cs="Arial"/>
          <w:color w:val="000000" w:themeColor="text1"/>
          <w:sz w:val="20"/>
          <w:szCs w:val="32"/>
        </w:rPr>
        <w:t xml:space="preserve">every odd-numbered year </w:t>
      </w:r>
      <w:r>
        <w:rPr>
          <w:rFonts w:cs="Arial"/>
          <w:color w:val="000000" w:themeColor="text1"/>
          <w:sz w:val="20"/>
          <w:szCs w:val="32"/>
        </w:rPr>
        <w:t>at a suitable venue on</w:t>
      </w:r>
      <w:r w:rsidR="006E6A1B">
        <w:rPr>
          <w:rFonts w:cs="Arial"/>
          <w:color w:val="000000" w:themeColor="text1"/>
          <w:sz w:val="20"/>
          <w:szCs w:val="32"/>
        </w:rPr>
        <w:t xml:space="preserve"> </w:t>
      </w:r>
      <w:r>
        <w:rPr>
          <w:rFonts w:cs="Arial"/>
          <w:color w:val="000000" w:themeColor="text1"/>
          <w:sz w:val="20"/>
          <w:szCs w:val="32"/>
        </w:rPr>
        <w:t>the Thursday evening prior to the first home football game in August</w:t>
      </w:r>
      <w:r w:rsidR="006E6A1B">
        <w:rPr>
          <w:rFonts w:cs="Arial"/>
          <w:color w:val="000000" w:themeColor="text1"/>
          <w:sz w:val="20"/>
          <w:szCs w:val="32"/>
        </w:rPr>
        <w:t>.</w:t>
      </w:r>
      <w:r w:rsidRPr="00D45FF0">
        <w:rPr>
          <w:rFonts w:cs="Arial"/>
          <w:color w:val="000000" w:themeColor="text1"/>
          <w:sz w:val="20"/>
          <w:szCs w:val="32"/>
        </w:rPr>
        <w:t xml:space="preserve"> </w:t>
      </w:r>
      <w:r>
        <w:rPr>
          <w:rFonts w:cs="Arial"/>
          <w:color w:val="000000" w:themeColor="text1"/>
          <w:sz w:val="20"/>
          <w:szCs w:val="32"/>
        </w:rPr>
        <w:t xml:space="preserve">Each inductee will be given a commemorative souvenir and will be recognized with a plaque on the Discoverers Athletic Hall of Fame in the Columbus High School. Inductees will also be announced to the crowd at half-time during the varsity football game that same week. </w:t>
      </w:r>
    </w:p>
    <w:p w14:paraId="61030AF8" w14:textId="77777777" w:rsidR="00C12D93" w:rsidRPr="007355A1" w:rsidRDefault="00C12D93" w:rsidP="007355A1">
      <w:pPr>
        <w:widowControl w:val="0"/>
        <w:autoSpaceDE w:val="0"/>
        <w:autoSpaceDN w:val="0"/>
        <w:adjustRightInd w:val="0"/>
        <w:rPr>
          <w:rFonts w:cs="Arial"/>
          <w:color w:val="000000" w:themeColor="text1"/>
          <w:sz w:val="20"/>
          <w:szCs w:val="32"/>
        </w:rPr>
      </w:pPr>
    </w:p>
    <w:p w14:paraId="4CC8A3FC" w14:textId="77777777" w:rsidR="00377B71" w:rsidRDefault="00377B71" w:rsidP="00EE0E76">
      <w:pPr>
        <w:widowControl w:val="0"/>
        <w:autoSpaceDE w:val="0"/>
        <w:autoSpaceDN w:val="0"/>
        <w:adjustRightInd w:val="0"/>
        <w:jc w:val="center"/>
        <w:rPr>
          <w:rFonts w:cs="Arial"/>
          <w:smallCaps/>
          <w:color w:val="000000" w:themeColor="text1"/>
          <w:sz w:val="20"/>
          <w:szCs w:val="32"/>
        </w:rPr>
      </w:pPr>
      <w:r>
        <w:rPr>
          <w:rFonts w:cs="Arial"/>
          <w:smallCaps/>
          <w:color w:val="000000" w:themeColor="text1"/>
          <w:sz w:val="20"/>
          <w:szCs w:val="32"/>
        </w:rPr>
        <w:t>VII</w:t>
      </w:r>
    </w:p>
    <w:p w14:paraId="4847D6DC" w14:textId="77777777" w:rsidR="00377B71" w:rsidRDefault="00377B71" w:rsidP="00EE0E76">
      <w:pPr>
        <w:widowControl w:val="0"/>
        <w:autoSpaceDE w:val="0"/>
        <w:autoSpaceDN w:val="0"/>
        <w:adjustRightInd w:val="0"/>
        <w:jc w:val="center"/>
        <w:rPr>
          <w:rFonts w:cs="Arial"/>
          <w:smallCaps/>
          <w:color w:val="000000" w:themeColor="text1"/>
          <w:sz w:val="20"/>
          <w:szCs w:val="32"/>
        </w:rPr>
      </w:pPr>
      <w:r>
        <w:rPr>
          <w:rFonts w:cs="Arial"/>
          <w:smallCaps/>
          <w:color w:val="000000" w:themeColor="text1"/>
          <w:sz w:val="20"/>
          <w:szCs w:val="32"/>
        </w:rPr>
        <w:t>Criteria</w:t>
      </w:r>
    </w:p>
    <w:p w14:paraId="070A875F" w14:textId="77777777" w:rsidR="00377B71" w:rsidRDefault="00377B71" w:rsidP="00EE0E76">
      <w:pPr>
        <w:widowControl w:val="0"/>
        <w:autoSpaceDE w:val="0"/>
        <w:autoSpaceDN w:val="0"/>
        <w:adjustRightInd w:val="0"/>
        <w:jc w:val="center"/>
        <w:rPr>
          <w:rFonts w:cs="Arial"/>
          <w:smallCaps/>
          <w:color w:val="000000" w:themeColor="text1"/>
          <w:sz w:val="20"/>
          <w:szCs w:val="32"/>
        </w:rPr>
      </w:pPr>
    </w:p>
    <w:p w14:paraId="39F80BFF" w14:textId="77777777" w:rsidR="00377B71" w:rsidRDefault="00377B71" w:rsidP="00377B71">
      <w:pPr>
        <w:widowControl w:val="0"/>
        <w:autoSpaceDE w:val="0"/>
        <w:autoSpaceDN w:val="0"/>
        <w:adjustRightInd w:val="0"/>
        <w:rPr>
          <w:rFonts w:cs="Arial"/>
          <w:color w:val="000000" w:themeColor="text1"/>
          <w:sz w:val="20"/>
          <w:szCs w:val="32"/>
        </w:rPr>
      </w:pPr>
      <w:r>
        <w:rPr>
          <w:rFonts w:cs="Arial"/>
          <w:color w:val="000000" w:themeColor="text1"/>
          <w:sz w:val="20"/>
          <w:szCs w:val="32"/>
        </w:rPr>
        <w:t xml:space="preserve">Criteria and qualifications will be based primarily upon the candidate’s participation while attending Columbus and/or Kramer High. In addition, accomplishments after graduating from Columbus/Kramer High may be another important point of consideration. </w:t>
      </w:r>
    </w:p>
    <w:p w14:paraId="7BF11039" w14:textId="77777777" w:rsidR="00377B71" w:rsidRDefault="00377B71" w:rsidP="00377B71">
      <w:pPr>
        <w:widowControl w:val="0"/>
        <w:autoSpaceDE w:val="0"/>
        <w:autoSpaceDN w:val="0"/>
        <w:adjustRightInd w:val="0"/>
        <w:rPr>
          <w:rFonts w:cs="Arial"/>
          <w:color w:val="000000" w:themeColor="text1"/>
          <w:sz w:val="20"/>
          <w:szCs w:val="32"/>
        </w:rPr>
      </w:pPr>
    </w:p>
    <w:p w14:paraId="6A084BB2" w14:textId="77777777" w:rsidR="00377B71" w:rsidRPr="00C12D93" w:rsidRDefault="00377B71" w:rsidP="00377B71">
      <w:pPr>
        <w:widowControl w:val="0"/>
        <w:autoSpaceDE w:val="0"/>
        <w:autoSpaceDN w:val="0"/>
        <w:adjustRightInd w:val="0"/>
        <w:rPr>
          <w:rFonts w:cs="Arial"/>
          <w:b/>
          <w:color w:val="000000" w:themeColor="text1"/>
          <w:sz w:val="20"/>
          <w:szCs w:val="32"/>
          <w:u w:val="single"/>
        </w:rPr>
      </w:pPr>
      <w:r w:rsidRPr="00C12D93">
        <w:rPr>
          <w:rFonts w:cs="Arial"/>
          <w:b/>
          <w:color w:val="000000" w:themeColor="text1"/>
          <w:sz w:val="20"/>
          <w:szCs w:val="32"/>
          <w:u w:val="single"/>
        </w:rPr>
        <w:t>Student Athlete</w:t>
      </w:r>
      <w:r w:rsidR="00E5201B" w:rsidRPr="00C12D93">
        <w:rPr>
          <w:rFonts w:cs="Arial"/>
          <w:b/>
          <w:color w:val="000000" w:themeColor="text1"/>
          <w:sz w:val="20"/>
          <w:szCs w:val="32"/>
          <w:u w:val="single"/>
        </w:rPr>
        <w:t xml:space="preserve"> Award</w:t>
      </w:r>
    </w:p>
    <w:p w14:paraId="5B4CE891" w14:textId="77777777" w:rsidR="00377B71" w:rsidRDefault="00955E9D" w:rsidP="00C12D93">
      <w:pPr>
        <w:pStyle w:val="ListParagraph"/>
        <w:widowControl w:val="0"/>
        <w:numPr>
          <w:ilvl w:val="0"/>
          <w:numId w:val="2"/>
        </w:numPr>
        <w:autoSpaceDE w:val="0"/>
        <w:autoSpaceDN w:val="0"/>
        <w:adjustRightInd w:val="0"/>
        <w:ind w:left="720"/>
        <w:rPr>
          <w:rFonts w:cs="Arial"/>
          <w:color w:val="000000" w:themeColor="text1"/>
          <w:sz w:val="20"/>
          <w:szCs w:val="32"/>
        </w:rPr>
      </w:pPr>
      <w:r>
        <w:rPr>
          <w:rFonts w:cs="Arial"/>
          <w:color w:val="000000" w:themeColor="text1"/>
          <w:sz w:val="20"/>
          <w:szCs w:val="32"/>
        </w:rPr>
        <w:t>Waiting period</w:t>
      </w:r>
      <w:r w:rsidR="00377B71">
        <w:rPr>
          <w:rFonts w:cs="Arial"/>
          <w:color w:val="000000" w:themeColor="text1"/>
          <w:sz w:val="20"/>
          <w:szCs w:val="32"/>
        </w:rPr>
        <w:t xml:space="preserve"> of ten (10) years </w:t>
      </w:r>
      <w:r>
        <w:rPr>
          <w:rFonts w:cs="Arial"/>
          <w:color w:val="000000" w:themeColor="text1"/>
          <w:sz w:val="20"/>
          <w:szCs w:val="32"/>
        </w:rPr>
        <w:t>after high school graduation must have elapsed</w:t>
      </w:r>
    </w:p>
    <w:p w14:paraId="3082FB03" w14:textId="77777777" w:rsidR="00377B71" w:rsidRDefault="00377B71" w:rsidP="00C12D93">
      <w:pPr>
        <w:pStyle w:val="ListParagraph"/>
        <w:widowControl w:val="0"/>
        <w:numPr>
          <w:ilvl w:val="0"/>
          <w:numId w:val="2"/>
        </w:numPr>
        <w:autoSpaceDE w:val="0"/>
        <w:autoSpaceDN w:val="0"/>
        <w:adjustRightInd w:val="0"/>
        <w:ind w:left="720"/>
        <w:rPr>
          <w:rFonts w:cs="Arial"/>
          <w:color w:val="000000" w:themeColor="text1"/>
          <w:sz w:val="20"/>
          <w:szCs w:val="32"/>
        </w:rPr>
      </w:pPr>
      <w:r>
        <w:rPr>
          <w:rFonts w:cs="Arial"/>
          <w:color w:val="000000" w:themeColor="text1"/>
          <w:sz w:val="20"/>
          <w:szCs w:val="32"/>
        </w:rPr>
        <w:t>Must have graduated from Columbus High or Kramer High</w:t>
      </w:r>
    </w:p>
    <w:p w14:paraId="2BE470FE" w14:textId="77777777" w:rsidR="00377B71" w:rsidRDefault="00377B71" w:rsidP="00C12D93">
      <w:pPr>
        <w:pStyle w:val="ListParagraph"/>
        <w:widowControl w:val="0"/>
        <w:numPr>
          <w:ilvl w:val="0"/>
          <w:numId w:val="2"/>
        </w:numPr>
        <w:autoSpaceDE w:val="0"/>
        <w:autoSpaceDN w:val="0"/>
        <w:adjustRightInd w:val="0"/>
        <w:ind w:left="720"/>
        <w:rPr>
          <w:rFonts w:cs="Arial"/>
          <w:color w:val="000000" w:themeColor="text1"/>
          <w:sz w:val="20"/>
          <w:szCs w:val="32"/>
        </w:rPr>
      </w:pPr>
      <w:r>
        <w:rPr>
          <w:rFonts w:cs="Arial"/>
          <w:color w:val="000000" w:themeColor="text1"/>
          <w:sz w:val="20"/>
          <w:szCs w:val="32"/>
        </w:rPr>
        <w:t>Must have lettered a minimum of 2 years at Columbus High or Kramer High</w:t>
      </w:r>
    </w:p>
    <w:p w14:paraId="75CF7E03" w14:textId="77777777" w:rsidR="00377B71" w:rsidRDefault="00377B71" w:rsidP="00C12D93">
      <w:pPr>
        <w:pStyle w:val="ListParagraph"/>
        <w:widowControl w:val="0"/>
        <w:numPr>
          <w:ilvl w:val="0"/>
          <w:numId w:val="2"/>
        </w:numPr>
        <w:autoSpaceDE w:val="0"/>
        <w:autoSpaceDN w:val="0"/>
        <w:adjustRightInd w:val="0"/>
        <w:ind w:left="720"/>
        <w:rPr>
          <w:rFonts w:cs="Arial"/>
          <w:color w:val="000000" w:themeColor="text1"/>
          <w:sz w:val="20"/>
          <w:szCs w:val="32"/>
        </w:rPr>
      </w:pPr>
      <w:r>
        <w:rPr>
          <w:rFonts w:cs="Arial"/>
          <w:color w:val="000000" w:themeColor="text1"/>
          <w:sz w:val="20"/>
          <w:szCs w:val="32"/>
        </w:rPr>
        <w:t>Must have attained recognition in the sport in which he/she is being honored.</w:t>
      </w:r>
    </w:p>
    <w:p w14:paraId="34222CB5" w14:textId="77777777" w:rsidR="00377B71" w:rsidRDefault="00377B71" w:rsidP="00C12D93">
      <w:pPr>
        <w:pStyle w:val="ListParagraph"/>
        <w:widowControl w:val="0"/>
        <w:numPr>
          <w:ilvl w:val="0"/>
          <w:numId w:val="2"/>
        </w:numPr>
        <w:autoSpaceDE w:val="0"/>
        <w:autoSpaceDN w:val="0"/>
        <w:adjustRightInd w:val="0"/>
        <w:ind w:left="720"/>
        <w:rPr>
          <w:rFonts w:cs="Arial"/>
          <w:color w:val="000000" w:themeColor="text1"/>
          <w:sz w:val="20"/>
          <w:szCs w:val="32"/>
        </w:rPr>
      </w:pPr>
      <w:r>
        <w:rPr>
          <w:rFonts w:cs="Arial"/>
          <w:color w:val="000000" w:themeColor="text1"/>
          <w:sz w:val="20"/>
          <w:szCs w:val="32"/>
        </w:rPr>
        <w:t>Must have made a positive impact to the team(s) for which he/she played, including demonstrated athletic achievement, exemplary leadership qualities and character, and or significant contribution to the community</w:t>
      </w:r>
    </w:p>
    <w:p w14:paraId="1E19D9B9" w14:textId="77777777" w:rsidR="00377B71" w:rsidRDefault="00377B71" w:rsidP="00C12D93">
      <w:pPr>
        <w:pStyle w:val="ListParagraph"/>
        <w:widowControl w:val="0"/>
        <w:numPr>
          <w:ilvl w:val="0"/>
          <w:numId w:val="2"/>
        </w:numPr>
        <w:autoSpaceDE w:val="0"/>
        <w:autoSpaceDN w:val="0"/>
        <w:adjustRightInd w:val="0"/>
        <w:ind w:left="720"/>
        <w:rPr>
          <w:rFonts w:cs="Arial"/>
          <w:color w:val="000000" w:themeColor="text1"/>
          <w:sz w:val="20"/>
          <w:szCs w:val="32"/>
        </w:rPr>
      </w:pPr>
      <w:r>
        <w:rPr>
          <w:rFonts w:cs="Arial"/>
          <w:color w:val="000000" w:themeColor="text1"/>
          <w:sz w:val="20"/>
          <w:szCs w:val="32"/>
        </w:rPr>
        <w:t>Must have been in good standing while competing on a high school team</w:t>
      </w:r>
    </w:p>
    <w:p w14:paraId="60C24A00" w14:textId="77777777" w:rsidR="00377B71" w:rsidRDefault="00377B71" w:rsidP="00C12D93">
      <w:pPr>
        <w:pStyle w:val="ListParagraph"/>
        <w:widowControl w:val="0"/>
        <w:numPr>
          <w:ilvl w:val="0"/>
          <w:numId w:val="2"/>
        </w:numPr>
        <w:autoSpaceDE w:val="0"/>
        <w:autoSpaceDN w:val="0"/>
        <w:adjustRightInd w:val="0"/>
        <w:ind w:left="720"/>
        <w:rPr>
          <w:rFonts w:cs="Arial"/>
          <w:color w:val="000000" w:themeColor="text1"/>
          <w:sz w:val="20"/>
          <w:szCs w:val="32"/>
        </w:rPr>
      </w:pPr>
      <w:r>
        <w:rPr>
          <w:rFonts w:cs="Arial"/>
          <w:color w:val="000000" w:themeColor="text1"/>
          <w:sz w:val="20"/>
          <w:szCs w:val="32"/>
        </w:rPr>
        <w:t>Must have demonstrated high moral character, outstanding citizenship and ideals</w:t>
      </w:r>
    </w:p>
    <w:p w14:paraId="189DB9E5" w14:textId="77777777" w:rsidR="00377B71" w:rsidRDefault="00377B71" w:rsidP="00C12D93">
      <w:pPr>
        <w:pStyle w:val="ListParagraph"/>
        <w:widowControl w:val="0"/>
        <w:numPr>
          <w:ilvl w:val="0"/>
          <w:numId w:val="2"/>
        </w:numPr>
        <w:autoSpaceDE w:val="0"/>
        <w:autoSpaceDN w:val="0"/>
        <w:adjustRightInd w:val="0"/>
        <w:ind w:left="720"/>
        <w:rPr>
          <w:rFonts w:cs="Arial"/>
          <w:color w:val="000000" w:themeColor="text1"/>
          <w:sz w:val="20"/>
          <w:szCs w:val="32"/>
        </w:rPr>
      </w:pPr>
      <w:r>
        <w:rPr>
          <w:rFonts w:cs="Arial"/>
          <w:color w:val="000000" w:themeColor="text1"/>
          <w:sz w:val="20"/>
          <w:szCs w:val="32"/>
        </w:rPr>
        <w:t>Must have demonstrated outstanding abilities and contributions in the sport for which he/she is nominated</w:t>
      </w:r>
    </w:p>
    <w:p w14:paraId="75F13C23" w14:textId="77777777" w:rsidR="00377B71" w:rsidRDefault="00377B71" w:rsidP="00377B71">
      <w:pPr>
        <w:widowControl w:val="0"/>
        <w:autoSpaceDE w:val="0"/>
        <w:autoSpaceDN w:val="0"/>
        <w:adjustRightInd w:val="0"/>
        <w:rPr>
          <w:rFonts w:cs="Arial"/>
          <w:color w:val="000000" w:themeColor="text1"/>
          <w:sz w:val="20"/>
          <w:szCs w:val="32"/>
        </w:rPr>
      </w:pPr>
    </w:p>
    <w:p w14:paraId="429D0286" w14:textId="77777777" w:rsidR="00C12D93" w:rsidRPr="00C12D93" w:rsidRDefault="00C12D93" w:rsidP="00C12D93">
      <w:pPr>
        <w:widowControl w:val="0"/>
        <w:autoSpaceDE w:val="0"/>
        <w:autoSpaceDN w:val="0"/>
        <w:adjustRightInd w:val="0"/>
        <w:ind w:left="720" w:hanging="360"/>
        <w:rPr>
          <w:rFonts w:cs="Arial"/>
          <w:b/>
          <w:color w:val="000000" w:themeColor="text1"/>
          <w:sz w:val="20"/>
          <w:szCs w:val="32"/>
        </w:rPr>
      </w:pPr>
      <w:r w:rsidRPr="00C12D93">
        <w:rPr>
          <w:rFonts w:cs="Arial"/>
          <w:b/>
          <w:color w:val="000000" w:themeColor="text1"/>
          <w:sz w:val="20"/>
          <w:szCs w:val="32"/>
        </w:rPr>
        <w:t>Suggested Guidelines for Induction</w:t>
      </w:r>
    </w:p>
    <w:p w14:paraId="1C76B99B" w14:textId="77777777" w:rsidR="00E00B11" w:rsidRPr="00C12D93" w:rsidRDefault="00AA603C" w:rsidP="00C12D93">
      <w:pPr>
        <w:pStyle w:val="ListParagraph"/>
        <w:widowControl w:val="0"/>
        <w:numPr>
          <w:ilvl w:val="0"/>
          <w:numId w:val="4"/>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State Champion</w:t>
      </w:r>
    </w:p>
    <w:p w14:paraId="11BB2A81" w14:textId="77777777" w:rsidR="00E00B11" w:rsidRPr="00C12D93" w:rsidRDefault="00E00B11" w:rsidP="00C12D93">
      <w:pPr>
        <w:pStyle w:val="ListParagraph"/>
        <w:widowControl w:val="0"/>
        <w:numPr>
          <w:ilvl w:val="0"/>
          <w:numId w:val="4"/>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All State</w:t>
      </w:r>
    </w:p>
    <w:p w14:paraId="545A5D5F" w14:textId="77777777" w:rsidR="00E00B11" w:rsidRPr="00C12D93" w:rsidRDefault="00E00B11" w:rsidP="00C12D93">
      <w:pPr>
        <w:pStyle w:val="ListParagraph"/>
        <w:widowControl w:val="0"/>
        <w:numPr>
          <w:ilvl w:val="0"/>
          <w:numId w:val="4"/>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State Runner up</w:t>
      </w:r>
    </w:p>
    <w:p w14:paraId="29BCDC6E" w14:textId="77777777" w:rsidR="00377B71" w:rsidRPr="00C12D93" w:rsidRDefault="00377B71" w:rsidP="00C12D93">
      <w:pPr>
        <w:pStyle w:val="ListParagraph"/>
        <w:widowControl w:val="0"/>
        <w:numPr>
          <w:ilvl w:val="0"/>
          <w:numId w:val="4"/>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All Conference</w:t>
      </w:r>
    </w:p>
    <w:p w14:paraId="4D613669" w14:textId="77777777" w:rsidR="00E5201B" w:rsidRPr="00C12D93" w:rsidRDefault="00E5201B" w:rsidP="00C12D93">
      <w:pPr>
        <w:pStyle w:val="ListParagraph"/>
        <w:widowControl w:val="0"/>
        <w:numPr>
          <w:ilvl w:val="0"/>
          <w:numId w:val="4"/>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Holds a school record</w:t>
      </w:r>
    </w:p>
    <w:p w14:paraId="25713ACE" w14:textId="77777777" w:rsidR="00E5201B" w:rsidRPr="00C12D93" w:rsidRDefault="00E5201B" w:rsidP="00C12D93">
      <w:pPr>
        <w:pStyle w:val="ListParagraph"/>
        <w:widowControl w:val="0"/>
        <w:numPr>
          <w:ilvl w:val="0"/>
          <w:numId w:val="4"/>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National Championship</w:t>
      </w:r>
    </w:p>
    <w:p w14:paraId="03E9B074" w14:textId="77777777" w:rsidR="00E5201B" w:rsidRPr="00C12D93" w:rsidRDefault="00E5201B" w:rsidP="00C12D93">
      <w:pPr>
        <w:pStyle w:val="ListParagraph"/>
        <w:widowControl w:val="0"/>
        <w:numPr>
          <w:ilvl w:val="0"/>
          <w:numId w:val="4"/>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World Championship</w:t>
      </w:r>
    </w:p>
    <w:p w14:paraId="37230DC9" w14:textId="77777777" w:rsidR="00E5201B" w:rsidRPr="00C12D93" w:rsidRDefault="00E5201B" w:rsidP="00C12D93">
      <w:pPr>
        <w:pStyle w:val="ListParagraph"/>
        <w:widowControl w:val="0"/>
        <w:numPr>
          <w:ilvl w:val="0"/>
          <w:numId w:val="4"/>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State or National Athlete (Gatorade player)</w:t>
      </w:r>
    </w:p>
    <w:p w14:paraId="56D4A1F9" w14:textId="77777777" w:rsidR="00E5201B" w:rsidRPr="00C12D93" w:rsidRDefault="00E5201B" w:rsidP="00C12D93">
      <w:pPr>
        <w:pStyle w:val="ListParagraph"/>
        <w:widowControl w:val="0"/>
        <w:numPr>
          <w:ilvl w:val="0"/>
          <w:numId w:val="4"/>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Omaha World Herald Athlete of the Year or Grand Champion</w:t>
      </w:r>
    </w:p>
    <w:p w14:paraId="3656B203" w14:textId="77777777" w:rsidR="00E5201B" w:rsidRDefault="00E5201B" w:rsidP="00E5201B">
      <w:pPr>
        <w:widowControl w:val="0"/>
        <w:autoSpaceDE w:val="0"/>
        <w:autoSpaceDN w:val="0"/>
        <w:adjustRightInd w:val="0"/>
        <w:rPr>
          <w:rFonts w:cs="Arial"/>
          <w:color w:val="000000" w:themeColor="text1"/>
          <w:sz w:val="20"/>
          <w:szCs w:val="32"/>
        </w:rPr>
      </w:pPr>
    </w:p>
    <w:p w14:paraId="36F7EDCA" w14:textId="77777777" w:rsidR="00E5201B" w:rsidRPr="00C12D93" w:rsidRDefault="00E5201B" w:rsidP="00E5201B">
      <w:pPr>
        <w:widowControl w:val="0"/>
        <w:autoSpaceDE w:val="0"/>
        <w:autoSpaceDN w:val="0"/>
        <w:adjustRightInd w:val="0"/>
        <w:rPr>
          <w:rFonts w:cs="Arial"/>
          <w:b/>
          <w:color w:val="000000" w:themeColor="text1"/>
          <w:sz w:val="20"/>
          <w:szCs w:val="32"/>
        </w:rPr>
      </w:pPr>
      <w:r w:rsidRPr="00C12D93">
        <w:rPr>
          <w:rFonts w:cs="Arial"/>
          <w:b/>
          <w:color w:val="000000" w:themeColor="text1"/>
          <w:sz w:val="20"/>
          <w:szCs w:val="32"/>
          <w:u w:val="single"/>
        </w:rPr>
        <w:t>Coach Award</w:t>
      </w:r>
    </w:p>
    <w:p w14:paraId="606A29E9" w14:textId="77777777" w:rsidR="00E5201B" w:rsidRDefault="00E5201B" w:rsidP="00C12D93">
      <w:pPr>
        <w:pStyle w:val="ListParagraph"/>
        <w:widowControl w:val="0"/>
        <w:numPr>
          <w:ilvl w:val="0"/>
          <w:numId w:val="3"/>
        </w:numPr>
        <w:autoSpaceDE w:val="0"/>
        <w:autoSpaceDN w:val="0"/>
        <w:adjustRightInd w:val="0"/>
        <w:rPr>
          <w:rFonts w:cs="Arial"/>
          <w:color w:val="000000" w:themeColor="text1"/>
          <w:sz w:val="20"/>
          <w:szCs w:val="32"/>
        </w:rPr>
      </w:pPr>
      <w:r>
        <w:rPr>
          <w:rFonts w:cs="Arial"/>
          <w:color w:val="000000" w:themeColor="text1"/>
          <w:sz w:val="20"/>
          <w:szCs w:val="32"/>
        </w:rPr>
        <w:t>Must have been on the Columbus High or Kramer High staff for at least 10 years</w:t>
      </w:r>
    </w:p>
    <w:p w14:paraId="63D6AD14" w14:textId="77777777" w:rsidR="00E5201B" w:rsidRDefault="00E5201B" w:rsidP="00C12D93">
      <w:pPr>
        <w:pStyle w:val="ListParagraph"/>
        <w:widowControl w:val="0"/>
        <w:numPr>
          <w:ilvl w:val="0"/>
          <w:numId w:val="3"/>
        </w:numPr>
        <w:autoSpaceDE w:val="0"/>
        <w:autoSpaceDN w:val="0"/>
        <w:adjustRightInd w:val="0"/>
        <w:rPr>
          <w:rFonts w:cs="Arial"/>
          <w:color w:val="000000" w:themeColor="text1"/>
          <w:sz w:val="20"/>
          <w:szCs w:val="32"/>
        </w:rPr>
      </w:pPr>
      <w:r>
        <w:rPr>
          <w:rFonts w:cs="Arial"/>
          <w:color w:val="000000" w:themeColor="text1"/>
          <w:sz w:val="20"/>
          <w:szCs w:val="32"/>
        </w:rPr>
        <w:t>Must have had outstanding achievements during his/her career at CHS or KHS</w:t>
      </w:r>
    </w:p>
    <w:p w14:paraId="3DBAC583" w14:textId="77777777" w:rsidR="00E5201B" w:rsidRDefault="00E5201B" w:rsidP="00C12D93">
      <w:pPr>
        <w:pStyle w:val="ListParagraph"/>
        <w:widowControl w:val="0"/>
        <w:numPr>
          <w:ilvl w:val="0"/>
          <w:numId w:val="3"/>
        </w:numPr>
        <w:autoSpaceDE w:val="0"/>
        <w:autoSpaceDN w:val="0"/>
        <w:adjustRightInd w:val="0"/>
        <w:rPr>
          <w:rFonts w:cs="Arial"/>
          <w:color w:val="000000" w:themeColor="text1"/>
          <w:sz w:val="20"/>
          <w:szCs w:val="32"/>
        </w:rPr>
      </w:pPr>
      <w:r>
        <w:rPr>
          <w:rFonts w:cs="Arial"/>
          <w:color w:val="000000" w:themeColor="text1"/>
          <w:sz w:val="20"/>
          <w:szCs w:val="32"/>
        </w:rPr>
        <w:t>Five years must elapse after active coaching at Columbus High</w:t>
      </w:r>
    </w:p>
    <w:p w14:paraId="413805FC" w14:textId="77777777" w:rsidR="00E5201B" w:rsidRDefault="00E5201B" w:rsidP="00C12D93">
      <w:pPr>
        <w:pStyle w:val="ListParagraph"/>
        <w:widowControl w:val="0"/>
        <w:numPr>
          <w:ilvl w:val="0"/>
          <w:numId w:val="3"/>
        </w:numPr>
        <w:autoSpaceDE w:val="0"/>
        <w:autoSpaceDN w:val="0"/>
        <w:adjustRightInd w:val="0"/>
        <w:rPr>
          <w:rFonts w:cs="Arial"/>
          <w:color w:val="000000" w:themeColor="text1"/>
          <w:sz w:val="20"/>
          <w:szCs w:val="32"/>
        </w:rPr>
      </w:pPr>
      <w:r>
        <w:rPr>
          <w:rFonts w:cs="Arial"/>
          <w:color w:val="000000" w:themeColor="text1"/>
          <w:sz w:val="20"/>
          <w:szCs w:val="32"/>
        </w:rPr>
        <w:t>Demonstrated an ability to enhance the athletic experience of the student-athlete, while serving as a positive role model through exemplary leadership and character</w:t>
      </w:r>
    </w:p>
    <w:p w14:paraId="1D4A74C2" w14:textId="77777777" w:rsidR="00E5201B" w:rsidRDefault="00E5201B" w:rsidP="00E5201B">
      <w:pPr>
        <w:widowControl w:val="0"/>
        <w:autoSpaceDE w:val="0"/>
        <w:autoSpaceDN w:val="0"/>
        <w:adjustRightInd w:val="0"/>
        <w:rPr>
          <w:rFonts w:cs="Arial"/>
          <w:color w:val="000000" w:themeColor="text1"/>
          <w:sz w:val="20"/>
          <w:szCs w:val="32"/>
        </w:rPr>
      </w:pPr>
    </w:p>
    <w:p w14:paraId="4C6DF2A5" w14:textId="77777777" w:rsidR="00C12D93" w:rsidRPr="00C12D93" w:rsidRDefault="00C12D93" w:rsidP="00C12D93">
      <w:pPr>
        <w:widowControl w:val="0"/>
        <w:autoSpaceDE w:val="0"/>
        <w:autoSpaceDN w:val="0"/>
        <w:adjustRightInd w:val="0"/>
        <w:rPr>
          <w:rFonts w:cs="Arial"/>
          <w:b/>
          <w:color w:val="000000" w:themeColor="text1"/>
          <w:sz w:val="20"/>
          <w:szCs w:val="32"/>
        </w:rPr>
      </w:pPr>
      <w:r w:rsidRPr="00C12D93">
        <w:rPr>
          <w:rFonts w:cs="Arial"/>
          <w:b/>
          <w:color w:val="000000" w:themeColor="text1"/>
          <w:sz w:val="20"/>
          <w:szCs w:val="32"/>
        </w:rPr>
        <w:t>Suggested Guidelines for Induction</w:t>
      </w:r>
    </w:p>
    <w:p w14:paraId="31027850" w14:textId="77777777" w:rsidR="00E5201B" w:rsidRPr="00C12D93" w:rsidRDefault="00E5201B" w:rsidP="00C12D93">
      <w:pPr>
        <w:pStyle w:val="ListParagraph"/>
        <w:widowControl w:val="0"/>
        <w:numPr>
          <w:ilvl w:val="0"/>
          <w:numId w:val="5"/>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State Championships</w:t>
      </w:r>
    </w:p>
    <w:p w14:paraId="46CE5CC5" w14:textId="77777777" w:rsidR="00E5201B" w:rsidRPr="00C12D93" w:rsidRDefault="00E5201B" w:rsidP="00C12D93">
      <w:pPr>
        <w:pStyle w:val="ListParagraph"/>
        <w:widowControl w:val="0"/>
        <w:numPr>
          <w:ilvl w:val="0"/>
          <w:numId w:val="5"/>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State Runner up</w:t>
      </w:r>
    </w:p>
    <w:p w14:paraId="75C9C4E2" w14:textId="77777777" w:rsidR="00E5201B" w:rsidRPr="00C12D93" w:rsidRDefault="00E5201B" w:rsidP="00C12D93">
      <w:pPr>
        <w:pStyle w:val="ListParagraph"/>
        <w:widowControl w:val="0"/>
        <w:numPr>
          <w:ilvl w:val="0"/>
          <w:numId w:val="5"/>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District Championships (consecutive)</w:t>
      </w:r>
    </w:p>
    <w:p w14:paraId="589311B4" w14:textId="77777777" w:rsidR="00E5201B" w:rsidRPr="00C12D93" w:rsidRDefault="00E5201B" w:rsidP="00C12D93">
      <w:pPr>
        <w:pStyle w:val="ListParagraph"/>
        <w:widowControl w:val="0"/>
        <w:numPr>
          <w:ilvl w:val="0"/>
          <w:numId w:val="5"/>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Season records</w:t>
      </w:r>
    </w:p>
    <w:p w14:paraId="1D1B0D1F" w14:textId="77777777" w:rsidR="00E5201B" w:rsidRPr="00C12D93" w:rsidRDefault="00E5201B" w:rsidP="00C12D93">
      <w:pPr>
        <w:pStyle w:val="ListParagraph"/>
        <w:widowControl w:val="0"/>
        <w:numPr>
          <w:ilvl w:val="0"/>
          <w:numId w:val="5"/>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Conference Titles (consecutive)</w:t>
      </w:r>
    </w:p>
    <w:p w14:paraId="31D312DD" w14:textId="77777777" w:rsidR="00E5201B" w:rsidRPr="00C12D93" w:rsidRDefault="00E5201B" w:rsidP="00C12D93">
      <w:pPr>
        <w:pStyle w:val="ListParagraph"/>
        <w:widowControl w:val="0"/>
        <w:numPr>
          <w:ilvl w:val="0"/>
          <w:numId w:val="5"/>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Significant professional recognition</w:t>
      </w:r>
    </w:p>
    <w:p w14:paraId="09876F65" w14:textId="77777777" w:rsidR="00E5201B" w:rsidRPr="00C12D93" w:rsidRDefault="00E5201B" w:rsidP="00C12D93">
      <w:pPr>
        <w:pStyle w:val="ListParagraph"/>
        <w:widowControl w:val="0"/>
        <w:numPr>
          <w:ilvl w:val="0"/>
          <w:numId w:val="5"/>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State or National Coach of the Year</w:t>
      </w:r>
    </w:p>
    <w:p w14:paraId="2BC937A1" w14:textId="77777777" w:rsidR="00E5201B" w:rsidRDefault="00E5201B" w:rsidP="00E5201B">
      <w:pPr>
        <w:widowControl w:val="0"/>
        <w:autoSpaceDE w:val="0"/>
        <w:autoSpaceDN w:val="0"/>
        <w:adjustRightInd w:val="0"/>
        <w:rPr>
          <w:rFonts w:cs="Arial"/>
          <w:color w:val="000000" w:themeColor="text1"/>
          <w:sz w:val="20"/>
          <w:szCs w:val="32"/>
        </w:rPr>
      </w:pPr>
    </w:p>
    <w:p w14:paraId="6167EF55" w14:textId="77777777" w:rsidR="00E5201B" w:rsidRPr="00C12D93" w:rsidRDefault="00E5201B" w:rsidP="00E5201B">
      <w:pPr>
        <w:widowControl w:val="0"/>
        <w:autoSpaceDE w:val="0"/>
        <w:autoSpaceDN w:val="0"/>
        <w:adjustRightInd w:val="0"/>
        <w:rPr>
          <w:rFonts w:cs="Arial"/>
          <w:b/>
          <w:color w:val="000000" w:themeColor="text1"/>
          <w:sz w:val="20"/>
          <w:szCs w:val="32"/>
        </w:rPr>
      </w:pPr>
      <w:r w:rsidRPr="00C12D93">
        <w:rPr>
          <w:rFonts w:cs="Arial"/>
          <w:b/>
          <w:color w:val="000000" w:themeColor="text1"/>
          <w:sz w:val="20"/>
          <w:szCs w:val="32"/>
          <w:u w:val="single"/>
        </w:rPr>
        <w:t>Team Award</w:t>
      </w:r>
    </w:p>
    <w:p w14:paraId="6B557388" w14:textId="77777777" w:rsidR="00E5201B" w:rsidRDefault="00E5201B" w:rsidP="00E5201B">
      <w:pPr>
        <w:widowControl w:val="0"/>
        <w:autoSpaceDE w:val="0"/>
        <w:autoSpaceDN w:val="0"/>
        <w:adjustRightInd w:val="0"/>
        <w:rPr>
          <w:rFonts w:cs="Arial"/>
          <w:color w:val="000000" w:themeColor="text1"/>
          <w:sz w:val="20"/>
          <w:szCs w:val="32"/>
        </w:rPr>
      </w:pPr>
      <w:r w:rsidRPr="00E5201B">
        <w:rPr>
          <w:rFonts w:cs="Arial"/>
          <w:color w:val="000000" w:themeColor="text1"/>
          <w:sz w:val="20"/>
          <w:szCs w:val="32"/>
        </w:rPr>
        <w:t>A team shall be eligible for induction as one inductee. The induction of a team shall not prohibit the separate induction of one or more of its members</w:t>
      </w:r>
      <w:r>
        <w:rPr>
          <w:rFonts w:cs="Arial"/>
          <w:color w:val="000000" w:themeColor="text1"/>
          <w:sz w:val="20"/>
          <w:szCs w:val="32"/>
        </w:rPr>
        <w:t>.</w:t>
      </w:r>
    </w:p>
    <w:p w14:paraId="483E1893" w14:textId="77777777" w:rsidR="00E5201B" w:rsidRDefault="00E5201B" w:rsidP="00E5201B">
      <w:pPr>
        <w:widowControl w:val="0"/>
        <w:autoSpaceDE w:val="0"/>
        <w:autoSpaceDN w:val="0"/>
        <w:adjustRightInd w:val="0"/>
        <w:rPr>
          <w:rFonts w:cs="Arial"/>
          <w:color w:val="000000" w:themeColor="text1"/>
          <w:sz w:val="20"/>
          <w:szCs w:val="32"/>
        </w:rPr>
      </w:pPr>
    </w:p>
    <w:p w14:paraId="11419619" w14:textId="77777777" w:rsidR="00C12D93" w:rsidRPr="00C12D93" w:rsidRDefault="00C12D93" w:rsidP="00C12D93">
      <w:pPr>
        <w:widowControl w:val="0"/>
        <w:autoSpaceDE w:val="0"/>
        <w:autoSpaceDN w:val="0"/>
        <w:adjustRightInd w:val="0"/>
        <w:rPr>
          <w:rFonts w:cs="Arial"/>
          <w:b/>
          <w:color w:val="000000" w:themeColor="text1"/>
          <w:sz w:val="20"/>
          <w:szCs w:val="32"/>
        </w:rPr>
      </w:pPr>
      <w:r w:rsidRPr="00C12D93">
        <w:rPr>
          <w:rFonts w:cs="Arial"/>
          <w:b/>
          <w:color w:val="000000" w:themeColor="text1"/>
          <w:sz w:val="20"/>
          <w:szCs w:val="32"/>
        </w:rPr>
        <w:t>Suggested Guidelines for Induction</w:t>
      </w:r>
    </w:p>
    <w:p w14:paraId="1C27F6A1" w14:textId="77777777" w:rsidR="00E5201B" w:rsidRPr="00C12D93" w:rsidRDefault="00E5201B" w:rsidP="00C12D93">
      <w:pPr>
        <w:pStyle w:val="ListParagraph"/>
        <w:widowControl w:val="0"/>
        <w:numPr>
          <w:ilvl w:val="0"/>
          <w:numId w:val="6"/>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State Championships</w:t>
      </w:r>
    </w:p>
    <w:p w14:paraId="442D4525" w14:textId="77777777" w:rsidR="00E5201B" w:rsidRPr="00C12D93" w:rsidRDefault="00E5201B" w:rsidP="00C12D93">
      <w:pPr>
        <w:pStyle w:val="ListParagraph"/>
        <w:widowControl w:val="0"/>
        <w:numPr>
          <w:ilvl w:val="0"/>
          <w:numId w:val="6"/>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State Runner up</w:t>
      </w:r>
    </w:p>
    <w:p w14:paraId="17C2814C" w14:textId="77777777" w:rsidR="00E5201B" w:rsidRPr="00C12D93" w:rsidRDefault="00E5201B" w:rsidP="00C12D93">
      <w:pPr>
        <w:pStyle w:val="ListParagraph"/>
        <w:widowControl w:val="0"/>
        <w:numPr>
          <w:ilvl w:val="0"/>
          <w:numId w:val="6"/>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Consecutive District Championships</w:t>
      </w:r>
    </w:p>
    <w:p w14:paraId="1BE706D2" w14:textId="77777777" w:rsidR="00E5201B" w:rsidRPr="00C12D93" w:rsidRDefault="00E5201B" w:rsidP="00C12D93">
      <w:pPr>
        <w:pStyle w:val="ListParagraph"/>
        <w:widowControl w:val="0"/>
        <w:numPr>
          <w:ilvl w:val="0"/>
          <w:numId w:val="6"/>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Season records</w:t>
      </w:r>
    </w:p>
    <w:p w14:paraId="08FD6156" w14:textId="77777777" w:rsidR="00E5201B" w:rsidRPr="00C12D93" w:rsidRDefault="00E5201B" w:rsidP="00C12D93">
      <w:pPr>
        <w:pStyle w:val="ListParagraph"/>
        <w:widowControl w:val="0"/>
        <w:numPr>
          <w:ilvl w:val="0"/>
          <w:numId w:val="6"/>
        </w:numPr>
        <w:autoSpaceDE w:val="0"/>
        <w:autoSpaceDN w:val="0"/>
        <w:adjustRightInd w:val="0"/>
        <w:ind w:left="720"/>
        <w:rPr>
          <w:rFonts w:cs="Arial"/>
          <w:color w:val="000000" w:themeColor="text1"/>
          <w:sz w:val="20"/>
          <w:szCs w:val="32"/>
        </w:rPr>
      </w:pPr>
      <w:r w:rsidRPr="00C12D93">
        <w:rPr>
          <w:rFonts w:cs="Arial"/>
          <w:color w:val="000000" w:themeColor="text1"/>
          <w:sz w:val="20"/>
          <w:szCs w:val="32"/>
        </w:rPr>
        <w:t>Conference Titles</w:t>
      </w:r>
    </w:p>
    <w:p w14:paraId="7B8BD8CF" w14:textId="77777777" w:rsidR="00E5201B" w:rsidRDefault="00E5201B" w:rsidP="00E5201B">
      <w:pPr>
        <w:widowControl w:val="0"/>
        <w:autoSpaceDE w:val="0"/>
        <w:autoSpaceDN w:val="0"/>
        <w:adjustRightInd w:val="0"/>
        <w:rPr>
          <w:rFonts w:cs="Arial"/>
          <w:color w:val="000000" w:themeColor="text1"/>
          <w:sz w:val="20"/>
          <w:szCs w:val="32"/>
        </w:rPr>
      </w:pPr>
    </w:p>
    <w:p w14:paraId="3F0982B9" w14:textId="77777777" w:rsidR="00E5201B" w:rsidRDefault="00E5201B" w:rsidP="00E5201B">
      <w:pPr>
        <w:widowControl w:val="0"/>
        <w:autoSpaceDE w:val="0"/>
        <w:autoSpaceDN w:val="0"/>
        <w:adjustRightInd w:val="0"/>
        <w:rPr>
          <w:rFonts w:cs="Arial"/>
          <w:color w:val="000000" w:themeColor="text1"/>
          <w:sz w:val="20"/>
          <w:szCs w:val="32"/>
        </w:rPr>
      </w:pPr>
      <w:r>
        <w:rPr>
          <w:rFonts w:cs="Arial"/>
          <w:color w:val="000000" w:themeColor="text1"/>
          <w:sz w:val="20"/>
          <w:szCs w:val="32"/>
          <w:u w:val="single"/>
        </w:rPr>
        <w:t>Meritorious Award</w:t>
      </w:r>
    </w:p>
    <w:p w14:paraId="6AE8C10E" w14:textId="77777777" w:rsidR="00E5201B" w:rsidRDefault="00E5201B" w:rsidP="00E5201B">
      <w:pPr>
        <w:widowControl w:val="0"/>
        <w:autoSpaceDE w:val="0"/>
        <w:autoSpaceDN w:val="0"/>
        <w:adjustRightInd w:val="0"/>
        <w:rPr>
          <w:rFonts w:cs="Arial"/>
          <w:color w:val="000000" w:themeColor="text1"/>
          <w:sz w:val="20"/>
          <w:szCs w:val="32"/>
        </w:rPr>
      </w:pPr>
      <w:r>
        <w:rPr>
          <w:rFonts w:cs="Arial"/>
          <w:color w:val="000000" w:themeColor="text1"/>
          <w:sz w:val="20"/>
          <w:szCs w:val="32"/>
        </w:rPr>
        <w:t xml:space="preserve">Individuals other than athletes and coaches may be considered for induction. Examples would include managers, athletic trainers, medical doctors, administrators, etc. </w:t>
      </w:r>
      <w:r w:rsidR="00AA603C">
        <w:rPr>
          <w:rFonts w:cs="Arial"/>
          <w:color w:val="000000" w:themeColor="text1"/>
          <w:sz w:val="20"/>
          <w:szCs w:val="32"/>
        </w:rPr>
        <w:t xml:space="preserve"> </w:t>
      </w:r>
      <w:r>
        <w:rPr>
          <w:rFonts w:cs="Arial"/>
          <w:color w:val="000000" w:themeColor="text1"/>
          <w:sz w:val="20"/>
          <w:szCs w:val="32"/>
        </w:rPr>
        <w:t xml:space="preserve">Consideration for selection should be based on the unique contributions the candidate has made to Columbus High or Kramer High. </w:t>
      </w:r>
    </w:p>
    <w:p w14:paraId="7E432BB8" w14:textId="77777777" w:rsidR="00E5201B" w:rsidRDefault="00E5201B" w:rsidP="00E5201B">
      <w:pPr>
        <w:widowControl w:val="0"/>
        <w:autoSpaceDE w:val="0"/>
        <w:autoSpaceDN w:val="0"/>
        <w:adjustRightInd w:val="0"/>
        <w:rPr>
          <w:rFonts w:cs="Arial"/>
          <w:color w:val="000000" w:themeColor="text1"/>
          <w:sz w:val="20"/>
          <w:szCs w:val="32"/>
        </w:rPr>
      </w:pPr>
    </w:p>
    <w:p w14:paraId="71F138F0" w14:textId="77777777" w:rsidR="00377B71" w:rsidRPr="00E5201B" w:rsidRDefault="00E5201B" w:rsidP="00E5201B">
      <w:pPr>
        <w:widowControl w:val="0"/>
        <w:autoSpaceDE w:val="0"/>
        <w:autoSpaceDN w:val="0"/>
        <w:adjustRightInd w:val="0"/>
        <w:rPr>
          <w:rFonts w:cs="Arial"/>
          <w:color w:val="000000" w:themeColor="text1"/>
          <w:sz w:val="20"/>
          <w:szCs w:val="32"/>
          <w:u w:val="single"/>
        </w:rPr>
      </w:pPr>
      <w:r>
        <w:rPr>
          <w:rFonts w:cs="Arial"/>
          <w:color w:val="000000" w:themeColor="text1"/>
          <w:sz w:val="20"/>
          <w:szCs w:val="32"/>
          <w:u w:val="single"/>
        </w:rPr>
        <w:t>Brock Family Award</w:t>
      </w:r>
    </w:p>
    <w:p w14:paraId="4E223C35" w14:textId="77777777" w:rsidR="00AA603C" w:rsidRDefault="00AA603C" w:rsidP="00377B71">
      <w:pPr>
        <w:widowControl w:val="0"/>
        <w:autoSpaceDE w:val="0"/>
        <w:autoSpaceDN w:val="0"/>
        <w:adjustRightInd w:val="0"/>
        <w:rPr>
          <w:rFonts w:cs="Arial"/>
          <w:color w:val="000000" w:themeColor="text1"/>
          <w:sz w:val="20"/>
          <w:szCs w:val="32"/>
        </w:rPr>
      </w:pPr>
    </w:p>
    <w:p w14:paraId="126CA22F" w14:textId="77777777" w:rsidR="00C12D93" w:rsidRDefault="00C12D93" w:rsidP="00377B71">
      <w:pPr>
        <w:widowControl w:val="0"/>
        <w:autoSpaceDE w:val="0"/>
        <w:autoSpaceDN w:val="0"/>
        <w:adjustRightInd w:val="0"/>
        <w:rPr>
          <w:rFonts w:cs="Arial"/>
          <w:color w:val="000000" w:themeColor="text1"/>
          <w:sz w:val="20"/>
          <w:szCs w:val="32"/>
        </w:rPr>
      </w:pPr>
    </w:p>
    <w:p w14:paraId="6C96B23F" w14:textId="77777777" w:rsidR="00C12D93" w:rsidRDefault="00C12D93" w:rsidP="00377B71">
      <w:pPr>
        <w:widowControl w:val="0"/>
        <w:autoSpaceDE w:val="0"/>
        <w:autoSpaceDN w:val="0"/>
        <w:adjustRightInd w:val="0"/>
        <w:rPr>
          <w:rFonts w:cs="Arial"/>
          <w:color w:val="000000" w:themeColor="text1"/>
          <w:sz w:val="20"/>
          <w:szCs w:val="32"/>
        </w:rPr>
      </w:pPr>
    </w:p>
    <w:p w14:paraId="6C411E89" w14:textId="77777777" w:rsidR="00C12D93" w:rsidRDefault="00C12D93" w:rsidP="00377B71">
      <w:pPr>
        <w:widowControl w:val="0"/>
        <w:autoSpaceDE w:val="0"/>
        <w:autoSpaceDN w:val="0"/>
        <w:adjustRightInd w:val="0"/>
        <w:rPr>
          <w:rFonts w:cs="Arial"/>
          <w:color w:val="000000" w:themeColor="text1"/>
          <w:sz w:val="20"/>
          <w:szCs w:val="32"/>
        </w:rPr>
      </w:pPr>
      <w:bookmarkStart w:id="0" w:name="_GoBack"/>
      <w:bookmarkEnd w:id="0"/>
    </w:p>
    <w:p w14:paraId="193D4D28" w14:textId="77777777" w:rsidR="007355A1" w:rsidRPr="00377B71" w:rsidRDefault="007355A1" w:rsidP="00377B71">
      <w:pPr>
        <w:widowControl w:val="0"/>
        <w:autoSpaceDE w:val="0"/>
        <w:autoSpaceDN w:val="0"/>
        <w:adjustRightInd w:val="0"/>
        <w:rPr>
          <w:rFonts w:cs="Arial"/>
          <w:color w:val="000000" w:themeColor="text1"/>
          <w:sz w:val="20"/>
          <w:szCs w:val="32"/>
        </w:rPr>
      </w:pPr>
    </w:p>
    <w:p w14:paraId="5FC5B3D9" w14:textId="77777777" w:rsidR="00EE0E76" w:rsidRPr="00AB4CEB" w:rsidRDefault="00EE0E76" w:rsidP="00EE0E76">
      <w:pPr>
        <w:widowControl w:val="0"/>
        <w:autoSpaceDE w:val="0"/>
        <w:autoSpaceDN w:val="0"/>
        <w:adjustRightInd w:val="0"/>
        <w:jc w:val="center"/>
        <w:rPr>
          <w:rFonts w:cs="Arial"/>
          <w:smallCaps/>
          <w:color w:val="000000" w:themeColor="text1"/>
          <w:sz w:val="20"/>
          <w:szCs w:val="32"/>
        </w:rPr>
      </w:pPr>
      <w:r w:rsidRPr="00AB4CEB">
        <w:rPr>
          <w:rFonts w:cs="Arial"/>
          <w:smallCaps/>
          <w:color w:val="000000" w:themeColor="text1"/>
          <w:sz w:val="20"/>
          <w:szCs w:val="32"/>
        </w:rPr>
        <w:t>VI</w:t>
      </w:r>
      <w:r w:rsidR="00AB4CEB">
        <w:rPr>
          <w:rFonts w:cs="Arial"/>
          <w:smallCaps/>
          <w:color w:val="000000" w:themeColor="text1"/>
          <w:sz w:val="20"/>
          <w:szCs w:val="32"/>
        </w:rPr>
        <w:t>I</w:t>
      </w:r>
    </w:p>
    <w:p w14:paraId="3E916E23" w14:textId="77777777" w:rsidR="00EE0E76" w:rsidRPr="00AB4CEB" w:rsidRDefault="00EE0E76" w:rsidP="00EE0E76">
      <w:pPr>
        <w:widowControl w:val="0"/>
        <w:autoSpaceDE w:val="0"/>
        <w:autoSpaceDN w:val="0"/>
        <w:adjustRightInd w:val="0"/>
        <w:jc w:val="center"/>
        <w:rPr>
          <w:rFonts w:cs="Arial"/>
          <w:smallCaps/>
          <w:color w:val="000000" w:themeColor="text1"/>
          <w:sz w:val="20"/>
          <w:szCs w:val="32"/>
        </w:rPr>
      </w:pPr>
      <w:r w:rsidRPr="00AB4CEB">
        <w:rPr>
          <w:rFonts w:cs="Arial"/>
          <w:smallCaps/>
          <w:color w:val="000000" w:themeColor="text1"/>
          <w:sz w:val="20"/>
          <w:szCs w:val="32"/>
        </w:rPr>
        <w:t>Fundraising &amp; Financial Policies</w:t>
      </w:r>
    </w:p>
    <w:p w14:paraId="6C3B1A8A" w14:textId="77777777" w:rsidR="00EE0E76" w:rsidRPr="00AB4CEB" w:rsidRDefault="00EE0E76" w:rsidP="00EE0E76">
      <w:pPr>
        <w:widowControl w:val="0"/>
        <w:autoSpaceDE w:val="0"/>
        <w:autoSpaceDN w:val="0"/>
        <w:adjustRightInd w:val="0"/>
        <w:jc w:val="center"/>
        <w:rPr>
          <w:rFonts w:cs="Arial"/>
          <w:smallCaps/>
          <w:color w:val="000000" w:themeColor="text1"/>
          <w:sz w:val="20"/>
          <w:szCs w:val="32"/>
        </w:rPr>
      </w:pPr>
    </w:p>
    <w:p w14:paraId="32761A91" w14:textId="77777777" w:rsidR="00EE0E76" w:rsidRPr="00377B71" w:rsidRDefault="00377B71" w:rsidP="00377B71">
      <w:pPr>
        <w:rPr>
          <w:color w:val="000000" w:themeColor="text1"/>
          <w:sz w:val="20"/>
        </w:rPr>
      </w:pPr>
      <w:r w:rsidRPr="00377B71">
        <w:rPr>
          <w:rFonts w:cs="Arial"/>
          <w:color w:val="000000" w:themeColor="text1"/>
          <w:sz w:val="20"/>
          <w:szCs w:val="32"/>
        </w:rPr>
        <w:t xml:space="preserve">The </w:t>
      </w:r>
      <w:r>
        <w:rPr>
          <w:rFonts w:cs="Arial"/>
          <w:color w:val="000000" w:themeColor="text1"/>
          <w:sz w:val="20"/>
          <w:szCs w:val="32"/>
        </w:rPr>
        <w:t xml:space="preserve">Discoverers Athletic </w:t>
      </w:r>
      <w:r w:rsidRPr="00377B71">
        <w:rPr>
          <w:rFonts w:cs="Arial"/>
          <w:color w:val="000000" w:themeColor="text1"/>
          <w:sz w:val="20"/>
          <w:szCs w:val="32"/>
        </w:rPr>
        <w:t>Hall of Fame shall be self-supporting. Finances will be generated through the sale of banquet tickets, program advertise</w:t>
      </w:r>
      <w:r>
        <w:rPr>
          <w:rFonts w:cs="Arial"/>
          <w:color w:val="000000" w:themeColor="text1"/>
          <w:sz w:val="20"/>
          <w:szCs w:val="32"/>
        </w:rPr>
        <w:t xml:space="preserve">ments, patrons, sponsors, and, should the Committee deem it necessary, a fundraiser. </w:t>
      </w:r>
      <w:r w:rsidR="00EE0E76" w:rsidRPr="00AB4CEB">
        <w:rPr>
          <w:rFonts w:cs="Arial"/>
          <w:color w:val="000000" w:themeColor="text1"/>
          <w:sz w:val="20"/>
          <w:szCs w:val="32"/>
        </w:rPr>
        <w:t>The Committee shall have the sole right to solicit funds from the community on behalf of itself or its sponsored activities, programs, and teams and by representing itself as such.</w:t>
      </w:r>
      <w:r w:rsidR="00542B44">
        <w:rPr>
          <w:rFonts w:cs="Arial"/>
          <w:color w:val="000000" w:themeColor="text1"/>
          <w:sz w:val="20"/>
          <w:szCs w:val="32"/>
        </w:rPr>
        <w:t xml:space="preserve"> </w:t>
      </w:r>
      <w:r w:rsidR="00542B44" w:rsidRPr="00377B71">
        <w:rPr>
          <w:rFonts w:cs="Arial"/>
          <w:color w:val="000000" w:themeColor="text1"/>
          <w:sz w:val="20"/>
          <w:szCs w:val="32"/>
        </w:rPr>
        <w:t xml:space="preserve">The fiscal year for the </w:t>
      </w:r>
      <w:r w:rsidR="00542B44">
        <w:rPr>
          <w:rFonts w:cs="Arial"/>
          <w:color w:val="000000" w:themeColor="text1"/>
          <w:sz w:val="20"/>
          <w:szCs w:val="32"/>
        </w:rPr>
        <w:t xml:space="preserve">Committee </w:t>
      </w:r>
      <w:r w:rsidR="00542B44" w:rsidRPr="00377B71">
        <w:rPr>
          <w:rFonts w:cs="Arial"/>
          <w:color w:val="000000" w:themeColor="text1"/>
          <w:sz w:val="20"/>
          <w:szCs w:val="32"/>
        </w:rPr>
        <w:t>shall be September 1 to August 30</w:t>
      </w:r>
      <w:r w:rsidR="00542B44">
        <w:rPr>
          <w:rFonts w:cs="Arial"/>
          <w:color w:val="000000" w:themeColor="text1"/>
          <w:sz w:val="20"/>
          <w:szCs w:val="32"/>
        </w:rPr>
        <w:t>.</w:t>
      </w:r>
    </w:p>
    <w:p w14:paraId="77E5FF05" w14:textId="77777777" w:rsidR="00EE0E76" w:rsidRPr="00AB4CEB" w:rsidRDefault="00EE0E76" w:rsidP="00EE0E76">
      <w:pPr>
        <w:widowControl w:val="0"/>
        <w:autoSpaceDE w:val="0"/>
        <w:autoSpaceDN w:val="0"/>
        <w:adjustRightInd w:val="0"/>
        <w:rPr>
          <w:rFonts w:cs="Arial"/>
          <w:color w:val="000000" w:themeColor="text1"/>
          <w:sz w:val="20"/>
          <w:szCs w:val="32"/>
        </w:rPr>
      </w:pPr>
    </w:p>
    <w:p w14:paraId="4D75548F" w14:textId="77777777" w:rsidR="00EE0E76" w:rsidRPr="00AB4CEB" w:rsidRDefault="00EE0E76" w:rsidP="00EE0E76">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All funds shall be kept through the School District of Columbus Foundation (“Foundation”) in the name of the Committee, requiring two signatures by the appropriate Foundation representatives and held at a local financial institution. The Foundation shall serve as custodian of the Committee’s finances, collect revenue, pay authorized expenses, report financial activity every month, facilitate an annual audit, and hold all financial records.</w:t>
      </w:r>
    </w:p>
    <w:p w14:paraId="2939C19A" w14:textId="77777777" w:rsidR="00EE0E76" w:rsidRPr="00AB4CEB" w:rsidRDefault="00EE0E76" w:rsidP="00EE0E76">
      <w:pPr>
        <w:widowControl w:val="0"/>
        <w:autoSpaceDE w:val="0"/>
        <w:autoSpaceDN w:val="0"/>
        <w:adjustRightInd w:val="0"/>
        <w:rPr>
          <w:rFonts w:cs="Arial"/>
          <w:color w:val="000000" w:themeColor="text1"/>
          <w:sz w:val="20"/>
          <w:szCs w:val="32"/>
        </w:rPr>
      </w:pPr>
    </w:p>
    <w:p w14:paraId="27C4E7A5" w14:textId="77777777" w:rsidR="00EE0E76" w:rsidRPr="00AB4CEB" w:rsidRDefault="00EE0E76" w:rsidP="00EE0E76">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 xml:space="preserve">All financial activity shall be recorded in a manual or computer-based accounting system. The Treasurer shall reconcile the account(s) monthly with the Foundation’s report. The Foundation shall arrange an independent review of its financial records each year, including the Committee’s records. </w:t>
      </w:r>
    </w:p>
    <w:p w14:paraId="47F76F58" w14:textId="77777777" w:rsidR="00EE0E76" w:rsidRPr="00AB4CEB" w:rsidRDefault="00EE0E76" w:rsidP="00EE0E76">
      <w:pPr>
        <w:widowControl w:val="0"/>
        <w:autoSpaceDE w:val="0"/>
        <w:autoSpaceDN w:val="0"/>
        <w:adjustRightInd w:val="0"/>
        <w:rPr>
          <w:rFonts w:cs="Arial"/>
          <w:color w:val="000000" w:themeColor="text1"/>
          <w:sz w:val="20"/>
          <w:szCs w:val="32"/>
        </w:rPr>
      </w:pPr>
    </w:p>
    <w:p w14:paraId="7A776AF7" w14:textId="77777777" w:rsidR="006D52F0" w:rsidRPr="00AB4CEB" w:rsidRDefault="006D52F0" w:rsidP="00EE0E76">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As a member of the School District of Columbus Foundation, Inc., all one-time expenditures by the Committee, which are greater than $10,000, must be approved by the Foundation’s Board of Directors.</w:t>
      </w:r>
    </w:p>
    <w:p w14:paraId="524F8A6D" w14:textId="77777777" w:rsidR="006D52F0" w:rsidRPr="00AB4CEB" w:rsidRDefault="006D52F0" w:rsidP="00EE0E76">
      <w:pPr>
        <w:widowControl w:val="0"/>
        <w:autoSpaceDE w:val="0"/>
        <w:autoSpaceDN w:val="0"/>
        <w:adjustRightInd w:val="0"/>
        <w:rPr>
          <w:rFonts w:cs="Arial"/>
          <w:color w:val="000000" w:themeColor="text1"/>
          <w:sz w:val="20"/>
          <w:szCs w:val="32"/>
        </w:rPr>
      </w:pPr>
    </w:p>
    <w:p w14:paraId="507E6BD0" w14:textId="77777777" w:rsidR="006D52F0" w:rsidRPr="00AB4CEB" w:rsidRDefault="006D52F0" w:rsidP="00EE0E76">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 xml:space="preserve">A representative of the Committee shall receive advanced approval from the Board of Education before any expenditures are made for </w:t>
      </w:r>
      <w:r w:rsidR="00542B44">
        <w:rPr>
          <w:rFonts w:cs="Arial"/>
          <w:color w:val="000000" w:themeColor="text1"/>
          <w:sz w:val="20"/>
          <w:szCs w:val="32"/>
        </w:rPr>
        <w:t>all</w:t>
      </w:r>
      <w:r w:rsidRPr="00AB4CEB">
        <w:rPr>
          <w:rFonts w:cs="Arial"/>
          <w:color w:val="000000" w:themeColor="text1"/>
          <w:sz w:val="20"/>
          <w:szCs w:val="32"/>
        </w:rPr>
        <w:t xml:space="preserve"> items which are displayed on district property or are used by the school district or its students. </w:t>
      </w:r>
    </w:p>
    <w:p w14:paraId="1CFAD9D7" w14:textId="77777777" w:rsidR="006D52F0" w:rsidRPr="00AB4CEB" w:rsidRDefault="006D52F0" w:rsidP="00EE0E76">
      <w:pPr>
        <w:widowControl w:val="0"/>
        <w:autoSpaceDE w:val="0"/>
        <w:autoSpaceDN w:val="0"/>
        <w:adjustRightInd w:val="0"/>
        <w:rPr>
          <w:rFonts w:cs="Arial"/>
          <w:color w:val="000000" w:themeColor="text1"/>
          <w:sz w:val="20"/>
          <w:szCs w:val="32"/>
        </w:rPr>
      </w:pPr>
    </w:p>
    <w:p w14:paraId="5E83C753" w14:textId="77777777" w:rsidR="006D52F0" w:rsidRPr="00AB4CEB" w:rsidRDefault="00AB4CEB" w:rsidP="006D52F0">
      <w:pPr>
        <w:widowControl w:val="0"/>
        <w:autoSpaceDE w:val="0"/>
        <w:autoSpaceDN w:val="0"/>
        <w:adjustRightInd w:val="0"/>
        <w:jc w:val="center"/>
        <w:rPr>
          <w:rFonts w:cs="Arial"/>
          <w:smallCaps/>
          <w:color w:val="000000" w:themeColor="text1"/>
          <w:sz w:val="20"/>
          <w:szCs w:val="32"/>
        </w:rPr>
      </w:pPr>
      <w:r>
        <w:rPr>
          <w:rFonts w:cs="Arial"/>
          <w:smallCaps/>
          <w:color w:val="000000" w:themeColor="text1"/>
          <w:sz w:val="20"/>
          <w:szCs w:val="32"/>
        </w:rPr>
        <w:t>VIII</w:t>
      </w:r>
    </w:p>
    <w:p w14:paraId="00829A2A" w14:textId="77777777" w:rsidR="006D52F0" w:rsidRPr="00AB4CEB" w:rsidRDefault="006D52F0" w:rsidP="006D52F0">
      <w:pPr>
        <w:widowControl w:val="0"/>
        <w:autoSpaceDE w:val="0"/>
        <w:autoSpaceDN w:val="0"/>
        <w:adjustRightInd w:val="0"/>
        <w:jc w:val="center"/>
        <w:rPr>
          <w:rFonts w:cs="Arial"/>
          <w:smallCaps/>
          <w:color w:val="000000" w:themeColor="text1"/>
          <w:sz w:val="20"/>
          <w:szCs w:val="32"/>
        </w:rPr>
      </w:pPr>
      <w:r w:rsidRPr="00AB4CEB">
        <w:rPr>
          <w:rFonts w:cs="Arial"/>
          <w:smallCaps/>
          <w:color w:val="000000" w:themeColor="text1"/>
          <w:sz w:val="20"/>
          <w:szCs w:val="32"/>
        </w:rPr>
        <w:t>Amendments</w:t>
      </w:r>
    </w:p>
    <w:p w14:paraId="2D60FD06" w14:textId="77777777" w:rsidR="006D52F0" w:rsidRPr="00AB4CEB" w:rsidRDefault="006D52F0" w:rsidP="006D52F0">
      <w:pPr>
        <w:widowControl w:val="0"/>
        <w:autoSpaceDE w:val="0"/>
        <w:autoSpaceDN w:val="0"/>
        <w:adjustRightInd w:val="0"/>
        <w:jc w:val="center"/>
        <w:rPr>
          <w:rFonts w:cs="Arial"/>
          <w:smallCaps/>
          <w:color w:val="000000" w:themeColor="text1"/>
          <w:sz w:val="20"/>
          <w:szCs w:val="32"/>
        </w:rPr>
      </w:pPr>
    </w:p>
    <w:p w14:paraId="7CD798C2" w14:textId="77777777" w:rsidR="006D52F0" w:rsidRPr="00AB4CEB" w:rsidRDefault="006D52F0" w:rsidP="006D52F0">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These bylaws may be amended at any scheduled meeting of the Committee by a vote of two-thirds of the members present, providing the amendments has been submitted in writing at the previous scheduled meeting of the Committee.</w:t>
      </w:r>
    </w:p>
    <w:p w14:paraId="760C3E0D" w14:textId="77777777" w:rsidR="006D52F0" w:rsidRPr="00AB4CEB" w:rsidRDefault="006D52F0" w:rsidP="006D52F0">
      <w:pPr>
        <w:widowControl w:val="0"/>
        <w:autoSpaceDE w:val="0"/>
        <w:autoSpaceDN w:val="0"/>
        <w:adjustRightInd w:val="0"/>
        <w:rPr>
          <w:rFonts w:cs="Arial"/>
          <w:color w:val="000000" w:themeColor="text1"/>
          <w:sz w:val="20"/>
          <w:szCs w:val="32"/>
        </w:rPr>
      </w:pPr>
    </w:p>
    <w:p w14:paraId="4EB56CC9" w14:textId="77777777" w:rsidR="006D52F0" w:rsidRPr="00AB4CEB" w:rsidRDefault="00AB4CEB" w:rsidP="006D52F0">
      <w:pPr>
        <w:widowControl w:val="0"/>
        <w:autoSpaceDE w:val="0"/>
        <w:autoSpaceDN w:val="0"/>
        <w:adjustRightInd w:val="0"/>
        <w:jc w:val="center"/>
        <w:rPr>
          <w:rFonts w:cs="Arial"/>
          <w:smallCaps/>
          <w:color w:val="000000" w:themeColor="text1"/>
          <w:sz w:val="20"/>
          <w:szCs w:val="32"/>
        </w:rPr>
      </w:pPr>
      <w:r>
        <w:rPr>
          <w:rFonts w:cs="Arial"/>
          <w:smallCaps/>
          <w:color w:val="000000" w:themeColor="text1"/>
          <w:sz w:val="20"/>
          <w:szCs w:val="32"/>
        </w:rPr>
        <w:t>IX</w:t>
      </w:r>
    </w:p>
    <w:p w14:paraId="211B42CC" w14:textId="77777777" w:rsidR="006D52F0" w:rsidRPr="00AB4CEB" w:rsidRDefault="006D52F0" w:rsidP="006D52F0">
      <w:pPr>
        <w:widowControl w:val="0"/>
        <w:autoSpaceDE w:val="0"/>
        <w:autoSpaceDN w:val="0"/>
        <w:adjustRightInd w:val="0"/>
        <w:jc w:val="center"/>
        <w:rPr>
          <w:rFonts w:cs="Arial"/>
          <w:smallCaps/>
          <w:color w:val="000000" w:themeColor="text1"/>
          <w:sz w:val="20"/>
          <w:szCs w:val="32"/>
        </w:rPr>
      </w:pPr>
      <w:r w:rsidRPr="00AB4CEB">
        <w:rPr>
          <w:rFonts w:cs="Arial"/>
          <w:smallCaps/>
          <w:color w:val="000000" w:themeColor="text1"/>
          <w:sz w:val="20"/>
          <w:szCs w:val="32"/>
        </w:rPr>
        <w:t>Dissolution</w:t>
      </w:r>
    </w:p>
    <w:p w14:paraId="2DDE558A" w14:textId="77777777" w:rsidR="006D52F0" w:rsidRPr="00AB4CEB" w:rsidRDefault="006D52F0" w:rsidP="006D52F0">
      <w:pPr>
        <w:widowControl w:val="0"/>
        <w:autoSpaceDE w:val="0"/>
        <w:autoSpaceDN w:val="0"/>
        <w:adjustRightInd w:val="0"/>
        <w:jc w:val="center"/>
        <w:rPr>
          <w:rFonts w:cs="Arial"/>
          <w:smallCaps/>
          <w:color w:val="000000" w:themeColor="text1"/>
          <w:sz w:val="20"/>
          <w:szCs w:val="32"/>
        </w:rPr>
      </w:pPr>
    </w:p>
    <w:p w14:paraId="45846946" w14:textId="77777777" w:rsidR="004808D9" w:rsidRPr="00AB4CEB" w:rsidRDefault="006D52F0" w:rsidP="006D52F0">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Should the Committee see fit to dissolve, the remainder of its funds shall be designated for use in the athletic program</w:t>
      </w:r>
      <w:r w:rsidR="00542B44">
        <w:rPr>
          <w:rFonts w:cs="Arial"/>
          <w:color w:val="000000" w:themeColor="text1"/>
          <w:sz w:val="20"/>
          <w:szCs w:val="32"/>
        </w:rPr>
        <w:t>s</w:t>
      </w:r>
      <w:r w:rsidRPr="00AB4CEB">
        <w:rPr>
          <w:rFonts w:cs="Arial"/>
          <w:color w:val="000000" w:themeColor="text1"/>
          <w:sz w:val="20"/>
          <w:szCs w:val="32"/>
        </w:rPr>
        <w:t xml:space="preserve"> of Columbus </w:t>
      </w:r>
      <w:r w:rsidR="004808D9" w:rsidRPr="00AB4CEB">
        <w:rPr>
          <w:rFonts w:cs="Arial"/>
          <w:color w:val="000000" w:themeColor="text1"/>
          <w:sz w:val="20"/>
          <w:szCs w:val="32"/>
        </w:rPr>
        <w:t>Public Schools.</w:t>
      </w:r>
    </w:p>
    <w:p w14:paraId="03C7699E" w14:textId="77777777" w:rsidR="00542B44" w:rsidRDefault="00542B44" w:rsidP="006D52F0">
      <w:pPr>
        <w:widowControl w:val="0"/>
        <w:autoSpaceDE w:val="0"/>
        <w:autoSpaceDN w:val="0"/>
        <w:adjustRightInd w:val="0"/>
        <w:rPr>
          <w:rFonts w:cs="Arial"/>
          <w:color w:val="000000" w:themeColor="text1"/>
          <w:sz w:val="20"/>
          <w:szCs w:val="32"/>
        </w:rPr>
      </w:pPr>
    </w:p>
    <w:p w14:paraId="142B74F2" w14:textId="77777777" w:rsidR="00C12D93" w:rsidRDefault="00C12D93" w:rsidP="006D52F0">
      <w:pPr>
        <w:widowControl w:val="0"/>
        <w:autoSpaceDE w:val="0"/>
        <w:autoSpaceDN w:val="0"/>
        <w:adjustRightInd w:val="0"/>
        <w:rPr>
          <w:rFonts w:cs="Arial"/>
          <w:color w:val="000000" w:themeColor="text1"/>
          <w:sz w:val="20"/>
          <w:szCs w:val="32"/>
        </w:rPr>
      </w:pPr>
    </w:p>
    <w:p w14:paraId="62321146" w14:textId="77777777" w:rsidR="004808D9" w:rsidRPr="00AB4CEB" w:rsidRDefault="004808D9" w:rsidP="006D52F0">
      <w:pPr>
        <w:widowControl w:val="0"/>
        <w:autoSpaceDE w:val="0"/>
        <w:autoSpaceDN w:val="0"/>
        <w:adjustRightInd w:val="0"/>
        <w:rPr>
          <w:rFonts w:cs="Arial"/>
          <w:b/>
          <w:color w:val="000000" w:themeColor="text1"/>
          <w:sz w:val="20"/>
          <w:szCs w:val="32"/>
        </w:rPr>
      </w:pPr>
      <w:r w:rsidRPr="00AB4CEB">
        <w:rPr>
          <w:rFonts w:cs="Arial"/>
          <w:b/>
          <w:color w:val="000000" w:themeColor="text1"/>
          <w:sz w:val="20"/>
          <w:szCs w:val="32"/>
        </w:rPr>
        <w:t>Certificate of Secretary</w:t>
      </w:r>
    </w:p>
    <w:p w14:paraId="35CD8E76" w14:textId="77777777" w:rsidR="004808D9" w:rsidRPr="00AB4CEB" w:rsidRDefault="004808D9" w:rsidP="006D52F0">
      <w:pPr>
        <w:widowControl w:val="0"/>
        <w:autoSpaceDE w:val="0"/>
        <w:autoSpaceDN w:val="0"/>
        <w:adjustRightInd w:val="0"/>
        <w:rPr>
          <w:rFonts w:cs="Arial"/>
          <w:color w:val="000000" w:themeColor="text1"/>
          <w:sz w:val="20"/>
          <w:szCs w:val="32"/>
        </w:rPr>
      </w:pPr>
      <w:r w:rsidRPr="00AB4CEB">
        <w:rPr>
          <w:rFonts w:cs="Arial"/>
          <w:color w:val="000000" w:themeColor="text1"/>
          <w:sz w:val="20"/>
          <w:szCs w:val="32"/>
        </w:rPr>
        <w:t xml:space="preserve">I certify that I am the duly elected and acting Secretary of the Discoverers Athletic Hall of Fame Committee and that these bylaws constitute the organization’s bylaws. These bylaws were duly adopted by a vote of the members at a meeting on the </w:t>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rPr>
        <w:t xml:space="preserve"> day of </w:t>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rPr>
        <w:t>, 2012.</w:t>
      </w:r>
    </w:p>
    <w:p w14:paraId="29DF0B27" w14:textId="77777777" w:rsidR="005E3D83" w:rsidRDefault="005E3D83" w:rsidP="006D52F0">
      <w:pPr>
        <w:widowControl w:val="0"/>
        <w:autoSpaceDE w:val="0"/>
        <w:autoSpaceDN w:val="0"/>
        <w:adjustRightInd w:val="0"/>
        <w:rPr>
          <w:rFonts w:cs="Arial"/>
          <w:color w:val="000000" w:themeColor="text1"/>
          <w:sz w:val="20"/>
          <w:szCs w:val="32"/>
        </w:rPr>
      </w:pPr>
    </w:p>
    <w:p w14:paraId="6CBB992D" w14:textId="77777777" w:rsidR="004808D9" w:rsidRPr="00AB4CEB" w:rsidRDefault="004808D9" w:rsidP="006D52F0">
      <w:pPr>
        <w:widowControl w:val="0"/>
        <w:autoSpaceDE w:val="0"/>
        <w:autoSpaceDN w:val="0"/>
        <w:adjustRightInd w:val="0"/>
        <w:rPr>
          <w:rFonts w:cs="Arial"/>
          <w:color w:val="000000" w:themeColor="text1"/>
          <w:sz w:val="20"/>
          <w:szCs w:val="32"/>
        </w:rPr>
      </w:pPr>
    </w:p>
    <w:p w14:paraId="73F05485" w14:textId="77777777" w:rsidR="004808D9" w:rsidRPr="00AB4CEB" w:rsidRDefault="004808D9" w:rsidP="004808D9">
      <w:pPr>
        <w:widowControl w:val="0"/>
        <w:autoSpaceDE w:val="0"/>
        <w:autoSpaceDN w:val="0"/>
        <w:adjustRightInd w:val="0"/>
        <w:jc w:val="right"/>
        <w:rPr>
          <w:rFonts w:cs="Arial"/>
          <w:color w:val="000000" w:themeColor="text1"/>
          <w:sz w:val="20"/>
          <w:szCs w:val="32"/>
        </w:rPr>
      </w:pP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u w:val="single"/>
        </w:rPr>
        <w:tab/>
      </w:r>
    </w:p>
    <w:p w14:paraId="65E77836" w14:textId="77777777" w:rsidR="004808D9" w:rsidRPr="00AB4CEB" w:rsidRDefault="004808D9" w:rsidP="004808D9">
      <w:pPr>
        <w:widowControl w:val="0"/>
        <w:autoSpaceDE w:val="0"/>
        <w:autoSpaceDN w:val="0"/>
        <w:adjustRightInd w:val="0"/>
        <w:jc w:val="right"/>
        <w:rPr>
          <w:rFonts w:cs="Arial"/>
          <w:color w:val="000000" w:themeColor="text1"/>
          <w:sz w:val="20"/>
          <w:szCs w:val="32"/>
        </w:rPr>
      </w:pPr>
      <w:r w:rsidRPr="00AB4CEB">
        <w:rPr>
          <w:rFonts w:cs="Arial"/>
          <w:color w:val="000000" w:themeColor="text1"/>
          <w:sz w:val="20"/>
          <w:szCs w:val="32"/>
        </w:rPr>
        <w:tab/>
      </w:r>
      <w:r w:rsidRPr="00AB4CEB">
        <w:rPr>
          <w:rFonts w:cs="Arial"/>
          <w:color w:val="000000" w:themeColor="text1"/>
          <w:sz w:val="20"/>
          <w:szCs w:val="32"/>
        </w:rPr>
        <w:tab/>
      </w:r>
      <w:r w:rsidRPr="00AB4CEB">
        <w:rPr>
          <w:rFonts w:cs="Arial"/>
          <w:color w:val="000000" w:themeColor="text1"/>
          <w:sz w:val="20"/>
          <w:szCs w:val="32"/>
        </w:rPr>
        <w:tab/>
      </w:r>
      <w:r w:rsidRPr="00AB4CEB">
        <w:rPr>
          <w:rFonts w:cs="Arial"/>
          <w:color w:val="000000" w:themeColor="text1"/>
          <w:sz w:val="20"/>
          <w:szCs w:val="32"/>
        </w:rPr>
        <w:tab/>
        <w:t>Date</w:t>
      </w:r>
      <w:r w:rsidRPr="00AB4CEB">
        <w:rPr>
          <w:rFonts w:cs="Arial"/>
          <w:color w:val="000000" w:themeColor="text1"/>
          <w:sz w:val="20"/>
          <w:szCs w:val="32"/>
        </w:rPr>
        <w:tab/>
      </w:r>
      <w:r w:rsidRPr="00AB4CEB">
        <w:rPr>
          <w:rFonts w:cs="Arial"/>
          <w:color w:val="000000" w:themeColor="text1"/>
          <w:sz w:val="20"/>
          <w:szCs w:val="32"/>
        </w:rPr>
        <w:tab/>
      </w:r>
      <w:r w:rsidRPr="00AB4CEB">
        <w:rPr>
          <w:rFonts w:cs="Arial"/>
          <w:color w:val="000000" w:themeColor="text1"/>
          <w:sz w:val="20"/>
          <w:szCs w:val="32"/>
        </w:rPr>
        <w:tab/>
      </w:r>
      <w:r w:rsidRPr="00AB4CEB">
        <w:rPr>
          <w:rFonts w:cs="Arial"/>
          <w:color w:val="000000" w:themeColor="text1"/>
          <w:sz w:val="20"/>
          <w:szCs w:val="32"/>
        </w:rPr>
        <w:tab/>
      </w:r>
      <w:r w:rsidRPr="00AB4CEB">
        <w:rPr>
          <w:rFonts w:cs="Arial"/>
          <w:color w:val="000000" w:themeColor="text1"/>
          <w:sz w:val="20"/>
          <w:szCs w:val="32"/>
        </w:rPr>
        <w:tab/>
      </w:r>
      <w:r w:rsidRPr="00AB4CEB">
        <w:rPr>
          <w:rFonts w:cs="Arial"/>
          <w:color w:val="000000" w:themeColor="text1"/>
          <w:sz w:val="20"/>
          <w:szCs w:val="32"/>
        </w:rPr>
        <w:tab/>
      </w:r>
      <w:r w:rsidRPr="00AB4CEB">
        <w:rPr>
          <w:rFonts w:cs="Arial"/>
          <w:color w:val="000000" w:themeColor="text1"/>
          <w:sz w:val="20"/>
          <w:szCs w:val="32"/>
        </w:rPr>
        <w:tab/>
      </w:r>
    </w:p>
    <w:p w14:paraId="7BFBA03B" w14:textId="77777777" w:rsidR="004808D9" w:rsidRPr="00AB4CEB" w:rsidRDefault="004808D9" w:rsidP="004808D9">
      <w:pPr>
        <w:widowControl w:val="0"/>
        <w:autoSpaceDE w:val="0"/>
        <w:autoSpaceDN w:val="0"/>
        <w:adjustRightInd w:val="0"/>
        <w:jc w:val="right"/>
        <w:rPr>
          <w:rFonts w:cs="Arial"/>
          <w:color w:val="000000" w:themeColor="text1"/>
          <w:sz w:val="20"/>
          <w:szCs w:val="32"/>
        </w:rPr>
      </w:pPr>
    </w:p>
    <w:p w14:paraId="7F3EF7DB" w14:textId="77777777" w:rsidR="004808D9" w:rsidRPr="00AB4CEB" w:rsidRDefault="004808D9" w:rsidP="004808D9">
      <w:pPr>
        <w:widowControl w:val="0"/>
        <w:autoSpaceDE w:val="0"/>
        <w:autoSpaceDN w:val="0"/>
        <w:adjustRightInd w:val="0"/>
        <w:jc w:val="right"/>
        <w:rPr>
          <w:rFonts w:cs="Arial"/>
          <w:color w:val="000000" w:themeColor="text1"/>
          <w:sz w:val="20"/>
          <w:szCs w:val="32"/>
        </w:rPr>
      </w:pPr>
      <w:r w:rsidRPr="00AB4CEB">
        <w:rPr>
          <w:rFonts w:cs="Arial"/>
          <w:color w:val="000000" w:themeColor="text1"/>
          <w:sz w:val="20"/>
          <w:szCs w:val="32"/>
        </w:rPr>
        <w:tab/>
      </w:r>
      <w:r w:rsidRPr="00AB4CEB">
        <w:rPr>
          <w:rFonts w:cs="Arial"/>
          <w:color w:val="000000" w:themeColor="text1"/>
          <w:sz w:val="20"/>
          <w:szCs w:val="32"/>
        </w:rPr>
        <w:tab/>
      </w:r>
      <w:r w:rsidRPr="00AB4CEB">
        <w:rPr>
          <w:rFonts w:cs="Arial"/>
          <w:color w:val="000000" w:themeColor="text1"/>
          <w:sz w:val="20"/>
          <w:szCs w:val="32"/>
        </w:rPr>
        <w:tab/>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u w:val="single"/>
        </w:rPr>
        <w:tab/>
      </w:r>
      <w:r w:rsidRPr="00AB4CEB">
        <w:rPr>
          <w:rFonts w:cs="Arial"/>
          <w:color w:val="000000" w:themeColor="text1"/>
          <w:sz w:val="20"/>
          <w:szCs w:val="32"/>
          <w:u w:val="single"/>
        </w:rPr>
        <w:tab/>
      </w:r>
    </w:p>
    <w:p w14:paraId="2DB799A6" w14:textId="77777777" w:rsidR="008E65C9" w:rsidRPr="004808D9" w:rsidRDefault="004808D9" w:rsidP="004808D9">
      <w:pPr>
        <w:widowControl w:val="0"/>
        <w:autoSpaceDE w:val="0"/>
        <w:autoSpaceDN w:val="0"/>
        <w:adjustRightInd w:val="0"/>
        <w:jc w:val="right"/>
        <w:rPr>
          <w:rFonts w:cs="Arial"/>
          <w:color w:val="000000" w:themeColor="text1"/>
          <w:szCs w:val="32"/>
        </w:rPr>
      </w:pPr>
      <w:r w:rsidRPr="00AB4CEB">
        <w:rPr>
          <w:rFonts w:cs="Arial"/>
          <w:color w:val="000000" w:themeColor="text1"/>
          <w:sz w:val="20"/>
          <w:szCs w:val="32"/>
        </w:rPr>
        <w:tab/>
      </w:r>
      <w:r w:rsidRPr="00AB4CEB">
        <w:rPr>
          <w:rFonts w:cs="Arial"/>
          <w:color w:val="000000" w:themeColor="text1"/>
          <w:sz w:val="20"/>
          <w:szCs w:val="32"/>
        </w:rPr>
        <w:tab/>
        <w:t>Steve Anderson, Secretary</w:t>
      </w:r>
      <w:r w:rsidRPr="00AB4CEB">
        <w:rPr>
          <w:rFonts w:cs="Arial"/>
          <w:color w:val="000000" w:themeColor="text1"/>
          <w:sz w:val="20"/>
          <w:szCs w:val="32"/>
        </w:rPr>
        <w:tab/>
      </w:r>
      <w:r w:rsidRPr="00AB4CEB">
        <w:rPr>
          <w:rFonts w:cs="Arial"/>
          <w:color w:val="000000" w:themeColor="text1"/>
          <w:sz w:val="20"/>
          <w:szCs w:val="32"/>
        </w:rPr>
        <w:tab/>
      </w:r>
      <w:r>
        <w:rPr>
          <w:rFonts w:cs="Arial"/>
          <w:color w:val="000000" w:themeColor="text1"/>
          <w:szCs w:val="32"/>
        </w:rPr>
        <w:tab/>
      </w:r>
      <w:r>
        <w:rPr>
          <w:rFonts w:cs="Arial"/>
          <w:color w:val="000000" w:themeColor="text1"/>
          <w:szCs w:val="32"/>
        </w:rPr>
        <w:tab/>
      </w:r>
    </w:p>
    <w:p w14:paraId="778E5057" w14:textId="77777777" w:rsidR="00E663D2" w:rsidRDefault="00E663D2" w:rsidP="00E663D2">
      <w:pPr>
        <w:widowControl w:val="0"/>
        <w:tabs>
          <w:tab w:val="left" w:pos="220"/>
          <w:tab w:val="left" w:pos="720"/>
        </w:tabs>
        <w:autoSpaceDE w:val="0"/>
        <w:autoSpaceDN w:val="0"/>
        <w:adjustRightInd w:val="0"/>
        <w:rPr>
          <w:rFonts w:cs="Arial"/>
          <w:color w:val="000000" w:themeColor="text1"/>
          <w:szCs w:val="32"/>
        </w:rPr>
      </w:pPr>
    </w:p>
    <w:p w14:paraId="29AD0E0C" w14:textId="77777777" w:rsidR="000D2AC7" w:rsidRPr="000D2AC7" w:rsidRDefault="000D2AC7" w:rsidP="000D2AC7">
      <w:pPr>
        <w:rPr>
          <w:color w:val="000000" w:themeColor="text1"/>
        </w:rPr>
      </w:pPr>
    </w:p>
    <w:sectPr w:rsidR="000D2AC7" w:rsidRPr="000D2AC7" w:rsidSect="00C12D93">
      <w:footerReference w:type="default" r:id="rId8"/>
      <w:pgSz w:w="12240" w:h="15840"/>
      <w:pgMar w:top="1080"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A57DA" w14:textId="77777777" w:rsidR="00000000" w:rsidRDefault="00C12D93">
      <w:r>
        <w:separator/>
      </w:r>
    </w:p>
  </w:endnote>
  <w:endnote w:type="continuationSeparator" w:id="0">
    <w:p w14:paraId="39684E82" w14:textId="77777777" w:rsidR="00000000" w:rsidRDefault="00C1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2BC05" w14:textId="77777777" w:rsidR="00BA002D" w:rsidRPr="000D2AC7" w:rsidRDefault="00BA002D">
    <w:pPr>
      <w:pStyle w:val="Footer"/>
      <w:rPr>
        <w:i/>
        <w:sz w:val="18"/>
      </w:rPr>
    </w:pPr>
    <w:r w:rsidRPr="000D2AC7">
      <w:rPr>
        <w:rFonts w:ascii="Times New Roman" w:hAnsi="Times New Roman"/>
        <w:i/>
        <w:sz w:val="18"/>
      </w:rPr>
      <w:t xml:space="preserve">Page </w:t>
    </w:r>
    <w:r w:rsidRPr="000D2AC7">
      <w:rPr>
        <w:rFonts w:ascii="Times New Roman" w:hAnsi="Times New Roman"/>
        <w:i/>
        <w:sz w:val="18"/>
      </w:rPr>
      <w:fldChar w:fldCharType="begin"/>
    </w:r>
    <w:r w:rsidRPr="000D2AC7">
      <w:rPr>
        <w:rFonts w:ascii="Times New Roman" w:hAnsi="Times New Roman"/>
        <w:i/>
        <w:sz w:val="18"/>
      </w:rPr>
      <w:instrText xml:space="preserve"> PAGE </w:instrText>
    </w:r>
    <w:r w:rsidRPr="000D2AC7">
      <w:rPr>
        <w:rFonts w:ascii="Times New Roman" w:hAnsi="Times New Roman"/>
        <w:i/>
        <w:sz w:val="18"/>
      </w:rPr>
      <w:fldChar w:fldCharType="separate"/>
    </w:r>
    <w:r w:rsidR="00C12D93">
      <w:rPr>
        <w:rFonts w:ascii="Times New Roman" w:hAnsi="Times New Roman"/>
        <w:i/>
        <w:noProof/>
        <w:sz w:val="18"/>
      </w:rPr>
      <w:t>1</w:t>
    </w:r>
    <w:r w:rsidRPr="000D2AC7">
      <w:rPr>
        <w:rFonts w:ascii="Times New Roman" w:hAnsi="Times New Roman"/>
        <w:i/>
        <w:sz w:val="18"/>
      </w:rPr>
      <w:fldChar w:fldCharType="end"/>
    </w:r>
    <w:r w:rsidRPr="000D2AC7">
      <w:rPr>
        <w:rFonts w:ascii="Times New Roman" w:hAnsi="Times New Roman"/>
        <w:i/>
        <w:sz w:val="18"/>
      </w:rPr>
      <w:t xml:space="preserve"> of </w:t>
    </w:r>
    <w:r w:rsidRPr="000D2AC7">
      <w:rPr>
        <w:rFonts w:ascii="Times New Roman" w:hAnsi="Times New Roman"/>
        <w:i/>
        <w:sz w:val="18"/>
      </w:rPr>
      <w:fldChar w:fldCharType="begin"/>
    </w:r>
    <w:r w:rsidRPr="000D2AC7">
      <w:rPr>
        <w:rFonts w:ascii="Times New Roman" w:hAnsi="Times New Roman"/>
        <w:i/>
        <w:sz w:val="18"/>
      </w:rPr>
      <w:instrText xml:space="preserve"> NUMPAGES </w:instrText>
    </w:r>
    <w:r w:rsidRPr="000D2AC7">
      <w:rPr>
        <w:rFonts w:ascii="Times New Roman" w:hAnsi="Times New Roman"/>
        <w:i/>
        <w:sz w:val="18"/>
      </w:rPr>
      <w:fldChar w:fldCharType="separate"/>
    </w:r>
    <w:r w:rsidR="00C12D93">
      <w:rPr>
        <w:rFonts w:ascii="Times New Roman" w:hAnsi="Times New Roman"/>
        <w:i/>
        <w:noProof/>
        <w:sz w:val="18"/>
      </w:rPr>
      <w:t>1</w:t>
    </w:r>
    <w:r w:rsidRPr="000D2AC7">
      <w:rPr>
        <w:rFonts w:ascii="Times New Roman" w:hAnsi="Times New Roman"/>
        <w:i/>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0A053" w14:textId="77777777" w:rsidR="00000000" w:rsidRDefault="00C12D93">
      <w:r>
        <w:separator/>
      </w:r>
    </w:p>
  </w:footnote>
  <w:footnote w:type="continuationSeparator" w:id="0">
    <w:p w14:paraId="331518BE" w14:textId="77777777" w:rsidR="00000000" w:rsidRDefault="00C12D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7A40"/>
    <w:multiLevelType w:val="hybridMultilevel"/>
    <w:tmpl w:val="9282F2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C03025"/>
    <w:multiLevelType w:val="hybridMultilevel"/>
    <w:tmpl w:val="8F2C3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23672"/>
    <w:multiLevelType w:val="hybridMultilevel"/>
    <w:tmpl w:val="F0C44A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597E7E"/>
    <w:multiLevelType w:val="hybridMultilevel"/>
    <w:tmpl w:val="D6E816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4">
    <w:nsid w:val="59A31790"/>
    <w:multiLevelType w:val="hybridMultilevel"/>
    <w:tmpl w:val="4DF29546"/>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nsid w:val="631561A9"/>
    <w:multiLevelType w:val="hybridMultilevel"/>
    <w:tmpl w:val="97F415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D2AC7"/>
    <w:rsid w:val="00057C2A"/>
    <w:rsid w:val="000D2AC7"/>
    <w:rsid w:val="00153C26"/>
    <w:rsid w:val="00170EDA"/>
    <w:rsid w:val="001B5469"/>
    <w:rsid w:val="00201D5E"/>
    <w:rsid w:val="00203A19"/>
    <w:rsid w:val="002A11B7"/>
    <w:rsid w:val="003164DD"/>
    <w:rsid w:val="00377B71"/>
    <w:rsid w:val="004808D9"/>
    <w:rsid w:val="00542B44"/>
    <w:rsid w:val="005E3D83"/>
    <w:rsid w:val="006D52F0"/>
    <w:rsid w:val="006E6A1B"/>
    <w:rsid w:val="0070531F"/>
    <w:rsid w:val="007355A1"/>
    <w:rsid w:val="008665ED"/>
    <w:rsid w:val="008E65C9"/>
    <w:rsid w:val="00906040"/>
    <w:rsid w:val="00955E9D"/>
    <w:rsid w:val="00AA603C"/>
    <w:rsid w:val="00AB4CEB"/>
    <w:rsid w:val="00AB7F68"/>
    <w:rsid w:val="00AC4BA3"/>
    <w:rsid w:val="00B11E84"/>
    <w:rsid w:val="00B654C3"/>
    <w:rsid w:val="00BA002D"/>
    <w:rsid w:val="00BD539D"/>
    <w:rsid w:val="00BE5C77"/>
    <w:rsid w:val="00C12D93"/>
    <w:rsid w:val="00D45FF0"/>
    <w:rsid w:val="00E00B11"/>
    <w:rsid w:val="00E326F0"/>
    <w:rsid w:val="00E5201B"/>
    <w:rsid w:val="00E663D2"/>
    <w:rsid w:val="00EE0E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E8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2AC7"/>
    <w:pPr>
      <w:tabs>
        <w:tab w:val="center" w:pos="4320"/>
        <w:tab w:val="right" w:pos="8640"/>
      </w:tabs>
    </w:pPr>
  </w:style>
  <w:style w:type="character" w:customStyle="1" w:styleId="HeaderChar">
    <w:name w:val="Header Char"/>
    <w:basedOn w:val="DefaultParagraphFont"/>
    <w:link w:val="Header"/>
    <w:uiPriority w:val="99"/>
    <w:semiHidden/>
    <w:rsid w:val="000D2AC7"/>
  </w:style>
  <w:style w:type="paragraph" w:styleId="Footer">
    <w:name w:val="footer"/>
    <w:basedOn w:val="Normal"/>
    <w:link w:val="FooterChar"/>
    <w:uiPriority w:val="99"/>
    <w:unhideWhenUsed/>
    <w:rsid w:val="000D2AC7"/>
    <w:pPr>
      <w:tabs>
        <w:tab w:val="center" w:pos="4320"/>
        <w:tab w:val="right" w:pos="8640"/>
      </w:tabs>
    </w:pPr>
  </w:style>
  <w:style w:type="character" w:customStyle="1" w:styleId="FooterChar">
    <w:name w:val="Footer Char"/>
    <w:basedOn w:val="DefaultParagraphFont"/>
    <w:link w:val="Footer"/>
    <w:uiPriority w:val="99"/>
    <w:rsid w:val="000D2AC7"/>
  </w:style>
  <w:style w:type="paragraph" w:styleId="ListParagraph">
    <w:name w:val="List Paragraph"/>
    <w:basedOn w:val="Normal"/>
    <w:uiPriority w:val="34"/>
    <w:qFormat/>
    <w:rsid w:val="00E326F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2223</Words>
  <Characters>12677</Characters>
  <Application>Microsoft Macintosh Word</Application>
  <DocSecurity>0</DocSecurity>
  <Lines>105</Lines>
  <Paragraphs>29</Paragraphs>
  <ScaleCrop>false</ScaleCrop>
  <Company>Columbus Public Schools</Company>
  <LinksUpToDate>false</LinksUpToDate>
  <CharactersWithSpaces>14871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cp:lastModifiedBy>Troy Loeffelholz</cp:lastModifiedBy>
  <cp:revision>4</cp:revision>
  <cp:lastPrinted>2012-08-09T19:26:00Z</cp:lastPrinted>
  <dcterms:created xsi:type="dcterms:W3CDTF">2012-08-10T12:33:00Z</dcterms:created>
  <dcterms:modified xsi:type="dcterms:W3CDTF">2019-02-18T15:18:00Z</dcterms:modified>
</cp:coreProperties>
</file>